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2E2803ED" w:rsidR="00862792" w:rsidRPr="00862792" w:rsidRDefault="002B27B7"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noProof/>
          <w:sz w:val="24"/>
          <w:szCs w:val="24"/>
        </w:rPr>
        <w:drawing>
          <wp:inline distT="0" distB="0" distL="0" distR="0" wp14:anchorId="4DDAA37F" wp14:editId="7382D253">
            <wp:extent cx="6743065" cy="536575"/>
            <wp:effectExtent l="0" t="0" r="635" b="0"/>
            <wp:docPr id="16405243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43065" cy="536575"/>
                    </a:xfrm>
                    <a:prstGeom prst="rect">
                      <a:avLst/>
                    </a:prstGeom>
                    <a:noFill/>
                  </pic:spPr>
                </pic:pic>
              </a:graphicData>
            </a:graphic>
          </wp:inline>
        </w:drawing>
      </w:r>
      <w:r w:rsidR="00862792"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60C47087" w14:textId="77777777" w:rsidR="00366BC1" w:rsidRDefault="00366BC1" w:rsidP="00366BC1">
      <w:pPr>
        <w:autoSpaceDE w:val="0"/>
        <w:spacing w:after="120"/>
        <w:ind w:left="5664" w:firstLine="708"/>
        <w:rPr>
          <w:rFonts w:ascii="Calibri" w:eastAsiaTheme="minorEastAsia" w:hAnsi="Calibri" w:cs="Calibri"/>
          <w:sz w:val="24"/>
          <w:szCs w:val="24"/>
        </w:rPr>
      </w:pPr>
      <w:r w:rsidRPr="00B66C17">
        <w:rPr>
          <w:rFonts w:ascii="Calibri" w:eastAsiaTheme="minorEastAsia" w:hAnsi="Calibri" w:cs="Calibri"/>
          <w:sz w:val="24"/>
          <w:szCs w:val="24"/>
        </w:rPr>
        <w:t>Al Dirigente Scolastico</w:t>
      </w:r>
    </w:p>
    <w:p w14:paraId="6B1DC4BB" w14:textId="77777777" w:rsidR="00366BC1" w:rsidRDefault="00366BC1" w:rsidP="00366BC1">
      <w:pPr>
        <w:autoSpaceDE w:val="0"/>
        <w:spacing w:after="120"/>
        <w:ind w:left="5664" w:firstLine="708"/>
        <w:rPr>
          <w:rFonts w:ascii="Calibri" w:eastAsiaTheme="minorEastAsia" w:hAnsi="Calibri" w:cs="Calibri"/>
          <w:sz w:val="24"/>
          <w:szCs w:val="24"/>
        </w:rPr>
      </w:pPr>
      <w:r>
        <w:rPr>
          <w:rFonts w:ascii="Calibri" w:eastAsiaTheme="minorEastAsia" w:hAnsi="Calibri" w:cs="Calibri"/>
          <w:sz w:val="24"/>
          <w:szCs w:val="24"/>
        </w:rPr>
        <w:t>Dell’I.C. “Andrea Camilleri”</w:t>
      </w:r>
    </w:p>
    <w:p w14:paraId="70112408" w14:textId="77777777" w:rsidR="00366BC1" w:rsidRDefault="00366BC1" w:rsidP="00366BC1">
      <w:pPr>
        <w:autoSpaceDE w:val="0"/>
        <w:spacing w:after="120"/>
        <w:ind w:left="5664" w:firstLine="708"/>
        <w:rPr>
          <w:rFonts w:ascii="Calibri" w:eastAsiaTheme="minorEastAsia" w:hAnsi="Calibri" w:cs="Calibri"/>
          <w:sz w:val="24"/>
          <w:szCs w:val="24"/>
        </w:rPr>
      </w:pPr>
      <w:r>
        <w:rPr>
          <w:rFonts w:ascii="Calibri" w:eastAsiaTheme="minorEastAsia" w:hAnsi="Calibri" w:cs="Calibri"/>
          <w:sz w:val="24"/>
          <w:szCs w:val="24"/>
        </w:rPr>
        <w:t>Favara</w:t>
      </w:r>
    </w:p>
    <w:p w14:paraId="05B2306B" w14:textId="77777777" w:rsidR="00366BC1" w:rsidRDefault="00366BC1"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bookmarkStart w:id="0" w:name="_GoBack"/>
      <w:bookmarkEnd w:id="0"/>
    </w:p>
    <w:p w14:paraId="1FF82289" w14:textId="77777777" w:rsidR="00366BC1" w:rsidRDefault="00366BC1"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0D5194F3" w14:textId="77777777" w:rsidR="00366BC1" w:rsidRDefault="00366BC1"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22695578" w:rsidR="00862792" w:rsidRPr="00862792" w:rsidRDefault="00862792" w:rsidP="00366BC1">
      <w:pPr>
        <w:overflowPunct w:val="0"/>
        <w:autoSpaceDE w:val="0"/>
        <w:autoSpaceDN w:val="0"/>
        <w:adjustRightInd w:val="0"/>
        <w:spacing w:line="276" w:lineRule="auto"/>
        <w:jc w:val="both"/>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O DI SUPPORTO</w:t>
      </w:r>
    </w:p>
    <w:p w14:paraId="7B90417C" w14:textId="77777777" w:rsidR="002B27B7" w:rsidRPr="002B27B7" w:rsidRDefault="002B27B7" w:rsidP="00366BC1">
      <w:pPr>
        <w:overflowPunct w:val="0"/>
        <w:autoSpaceDE w:val="0"/>
        <w:autoSpaceDN w:val="0"/>
        <w:adjustRightInd w:val="0"/>
        <w:spacing w:line="276" w:lineRule="auto"/>
        <w:jc w:val="both"/>
        <w:textAlignment w:val="baseline"/>
        <w:rPr>
          <w:rFonts w:asciiTheme="minorHAnsi" w:eastAsiaTheme="minorEastAsia" w:hAnsiTheme="minorHAnsi" w:cstheme="minorHAnsi"/>
          <w:bCs/>
          <w:i/>
          <w:iCs/>
          <w:sz w:val="24"/>
          <w:szCs w:val="24"/>
        </w:rPr>
      </w:pPr>
      <w:r w:rsidRPr="002B27B7">
        <w:rPr>
          <w:rFonts w:asciiTheme="minorHAnsi" w:eastAsiaTheme="minorEastAsia" w:hAnsiTheme="minorHAnsi" w:cstheme="minorHAnsi"/>
          <w:bCs/>
          <w:i/>
          <w:iCs/>
          <w:sz w:val="24"/>
          <w:szCs w:val="24"/>
        </w:rPr>
        <w:t>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 In attuazione del decreto del Ministro dell’istruzione e del merito 11 novembre 2025, n. 219, e in coerenza con il regolamento (UE) 2024/1689 del 13 giugno 2024, e con le “Linee guida per l’introduzione dell’Intelligenza Artificiale nelle scuole”, adottate con decreto del Ministro dell’istruzione e del merito 9 agosto 2025, n. 166.</w:t>
      </w:r>
    </w:p>
    <w:p w14:paraId="47C8FFF5" w14:textId="77777777" w:rsidR="00366BC1" w:rsidRPr="005D7680" w:rsidRDefault="00366BC1" w:rsidP="00366BC1">
      <w:pPr>
        <w:pStyle w:val="Titolo1"/>
        <w:spacing w:before="268"/>
        <w:ind w:right="4"/>
        <w:jc w:val="both"/>
        <w:rPr>
          <w:rFonts w:asciiTheme="minorHAnsi" w:hAnsiTheme="minorHAnsi" w:cstheme="minorHAnsi"/>
          <w:sz w:val="24"/>
          <w:szCs w:val="24"/>
        </w:rPr>
      </w:pPr>
      <w:r w:rsidRPr="005D7680">
        <w:rPr>
          <w:rFonts w:asciiTheme="minorHAnsi" w:hAnsiTheme="minorHAnsi" w:cstheme="minorHAnsi"/>
          <w:sz w:val="24"/>
          <w:szCs w:val="24"/>
        </w:rPr>
        <w:t>Codice</w:t>
      </w:r>
      <w:r w:rsidRPr="005D7680">
        <w:rPr>
          <w:rFonts w:asciiTheme="minorHAnsi" w:hAnsiTheme="minorHAnsi" w:cstheme="minorHAnsi"/>
          <w:spacing w:val="-13"/>
          <w:sz w:val="24"/>
          <w:szCs w:val="24"/>
        </w:rPr>
        <w:t xml:space="preserve"> </w:t>
      </w:r>
      <w:r w:rsidRPr="005D7680">
        <w:rPr>
          <w:rFonts w:asciiTheme="minorHAnsi" w:hAnsiTheme="minorHAnsi" w:cstheme="minorHAnsi"/>
          <w:sz w:val="24"/>
          <w:szCs w:val="24"/>
        </w:rPr>
        <w:t>identificativo</w:t>
      </w:r>
      <w:r w:rsidRPr="005D7680">
        <w:rPr>
          <w:rFonts w:asciiTheme="minorHAnsi" w:hAnsiTheme="minorHAnsi" w:cstheme="minorHAnsi"/>
          <w:spacing w:val="-12"/>
          <w:sz w:val="24"/>
          <w:szCs w:val="24"/>
        </w:rPr>
        <w:t xml:space="preserve"> </w:t>
      </w:r>
      <w:r w:rsidRPr="005D7680">
        <w:rPr>
          <w:rFonts w:asciiTheme="minorHAnsi" w:hAnsiTheme="minorHAnsi" w:cstheme="minorHAnsi"/>
          <w:sz w:val="24"/>
          <w:szCs w:val="24"/>
        </w:rPr>
        <w:t>progetto:</w:t>
      </w:r>
      <w:r w:rsidRPr="005D7680">
        <w:rPr>
          <w:rFonts w:asciiTheme="minorHAnsi" w:hAnsiTheme="minorHAnsi" w:cstheme="minorHAnsi"/>
          <w:spacing w:val="-12"/>
          <w:sz w:val="24"/>
          <w:szCs w:val="24"/>
        </w:rPr>
        <w:t xml:space="preserve"> </w:t>
      </w:r>
      <w:r w:rsidRPr="005D7680">
        <w:rPr>
          <w:rFonts w:asciiTheme="minorHAnsi" w:eastAsiaTheme="minorHAnsi" w:hAnsiTheme="minorHAnsi" w:cstheme="minorHAnsi"/>
          <w:sz w:val="24"/>
          <w:szCs w:val="24"/>
        </w:rPr>
        <w:t>M4C1I2.1-2026-1745-P-64747</w:t>
      </w:r>
    </w:p>
    <w:p w14:paraId="05104861" w14:textId="77777777" w:rsidR="00366BC1" w:rsidRDefault="00366BC1" w:rsidP="00366BC1">
      <w:pPr>
        <w:ind w:right="4"/>
        <w:jc w:val="both"/>
        <w:rPr>
          <w:rFonts w:asciiTheme="minorHAnsi" w:hAnsiTheme="minorHAnsi" w:cstheme="minorHAnsi"/>
          <w:b/>
          <w:sz w:val="24"/>
          <w:szCs w:val="24"/>
        </w:rPr>
      </w:pPr>
      <w:r w:rsidRPr="005D7680">
        <w:rPr>
          <w:rFonts w:asciiTheme="minorHAnsi" w:hAnsiTheme="minorHAnsi" w:cstheme="minorHAnsi"/>
          <w:b/>
          <w:sz w:val="24"/>
          <w:szCs w:val="24"/>
        </w:rPr>
        <w:t>Titolo</w:t>
      </w:r>
      <w:r w:rsidRPr="005D7680">
        <w:rPr>
          <w:rFonts w:asciiTheme="minorHAnsi" w:hAnsiTheme="minorHAnsi" w:cstheme="minorHAnsi"/>
          <w:b/>
          <w:spacing w:val="-3"/>
          <w:sz w:val="24"/>
          <w:szCs w:val="24"/>
        </w:rPr>
        <w:t xml:space="preserve"> </w:t>
      </w:r>
      <w:r w:rsidRPr="005D7680">
        <w:rPr>
          <w:rFonts w:asciiTheme="minorHAnsi" w:hAnsiTheme="minorHAnsi" w:cstheme="minorHAnsi"/>
          <w:b/>
          <w:sz w:val="24"/>
          <w:szCs w:val="24"/>
        </w:rPr>
        <w:t>progetto:</w:t>
      </w:r>
      <w:r w:rsidRPr="005D7680">
        <w:rPr>
          <w:rFonts w:asciiTheme="minorHAnsi" w:hAnsiTheme="minorHAnsi" w:cstheme="minorHAnsi"/>
          <w:b/>
          <w:spacing w:val="-2"/>
          <w:sz w:val="24"/>
          <w:szCs w:val="24"/>
        </w:rPr>
        <w:t xml:space="preserve"> </w:t>
      </w:r>
      <w:r w:rsidRPr="005D7680">
        <w:rPr>
          <w:rFonts w:asciiTheme="minorHAnsi" w:hAnsiTheme="minorHAnsi" w:cstheme="minorHAnsi"/>
          <w:b/>
          <w:sz w:val="24"/>
          <w:szCs w:val="24"/>
        </w:rPr>
        <w:t>“AI</w:t>
      </w:r>
      <w:r w:rsidRPr="005D7680">
        <w:rPr>
          <w:rFonts w:asciiTheme="minorHAnsi" w:hAnsiTheme="minorHAnsi" w:cstheme="minorHAnsi"/>
          <w:b/>
          <w:spacing w:val="-1"/>
          <w:sz w:val="24"/>
          <w:szCs w:val="24"/>
        </w:rPr>
        <w:t xml:space="preserve"> </w:t>
      </w:r>
      <w:r w:rsidRPr="005D7680">
        <w:rPr>
          <w:rFonts w:asciiTheme="minorHAnsi" w:hAnsiTheme="minorHAnsi" w:cstheme="minorHAnsi"/>
          <w:b/>
          <w:sz w:val="24"/>
          <w:szCs w:val="24"/>
        </w:rPr>
        <w:t>School</w:t>
      </w:r>
      <w:r w:rsidRPr="005D7680">
        <w:rPr>
          <w:rFonts w:asciiTheme="minorHAnsi" w:hAnsiTheme="minorHAnsi" w:cstheme="minorHAnsi"/>
          <w:b/>
          <w:spacing w:val="-2"/>
          <w:sz w:val="24"/>
          <w:szCs w:val="24"/>
        </w:rPr>
        <w:t xml:space="preserve"> </w:t>
      </w:r>
      <w:r w:rsidRPr="005D7680">
        <w:rPr>
          <w:rFonts w:asciiTheme="minorHAnsi" w:hAnsiTheme="minorHAnsi" w:cstheme="minorHAnsi"/>
          <w:b/>
          <w:sz w:val="24"/>
          <w:szCs w:val="24"/>
        </w:rPr>
        <w:t>Hub</w:t>
      </w:r>
      <w:r w:rsidRPr="005D7680">
        <w:rPr>
          <w:rFonts w:asciiTheme="minorHAnsi" w:hAnsiTheme="minorHAnsi" w:cstheme="minorHAnsi"/>
          <w:b/>
          <w:spacing w:val="-2"/>
          <w:sz w:val="24"/>
          <w:szCs w:val="24"/>
        </w:rPr>
        <w:t xml:space="preserve"> </w:t>
      </w:r>
      <w:r w:rsidRPr="005D7680">
        <w:rPr>
          <w:rFonts w:asciiTheme="minorHAnsi" w:hAnsiTheme="minorHAnsi" w:cstheme="minorHAnsi"/>
          <w:b/>
          <w:sz w:val="24"/>
          <w:szCs w:val="24"/>
        </w:rPr>
        <w:t>–</w:t>
      </w:r>
      <w:r w:rsidRPr="005D7680">
        <w:rPr>
          <w:rFonts w:asciiTheme="minorHAnsi" w:hAnsiTheme="minorHAnsi" w:cstheme="minorHAnsi"/>
          <w:b/>
          <w:spacing w:val="-1"/>
          <w:sz w:val="24"/>
          <w:szCs w:val="24"/>
        </w:rPr>
        <w:t xml:space="preserve"> </w:t>
      </w:r>
      <w:r w:rsidRPr="005D7680">
        <w:rPr>
          <w:rFonts w:asciiTheme="minorHAnsi" w:hAnsiTheme="minorHAnsi" w:cstheme="minorHAnsi"/>
          <w:b/>
          <w:sz w:val="24"/>
          <w:szCs w:val="24"/>
        </w:rPr>
        <w:t>Snodo</w:t>
      </w:r>
      <w:r w:rsidRPr="005D7680">
        <w:rPr>
          <w:rFonts w:asciiTheme="minorHAnsi" w:hAnsiTheme="minorHAnsi" w:cstheme="minorHAnsi"/>
          <w:b/>
          <w:spacing w:val="-3"/>
          <w:sz w:val="24"/>
          <w:szCs w:val="24"/>
        </w:rPr>
        <w:t xml:space="preserve"> </w:t>
      </w:r>
      <w:r w:rsidRPr="005D7680">
        <w:rPr>
          <w:rFonts w:asciiTheme="minorHAnsi" w:hAnsiTheme="minorHAnsi" w:cstheme="minorHAnsi"/>
          <w:b/>
          <w:sz w:val="24"/>
          <w:szCs w:val="24"/>
        </w:rPr>
        <w:t>territoriale</w:t>
      </w:r>
      <w:r w:rsidRPr="005D7680">
        <w:rPr>
          <w:rFonts w:asciiTheme="minorHAnsi" w:hAnsiTheme="minorHAnsi" w:cstheme="minorHAnsi"/>
          <w:b/>
          <w:spacing w:val="-3"/>
          <w:sz w:val="24"/>
          <w:szCs w:val="24"/>
        </w:rPr>
        <w:t xml:space="preserve"> </w:t>
      </w:r>
      <w:r w:rsidRPr="005D7680">
        <w:rPr>
          <w:rFonts w:asciiTheme="minorHAnsi" w:hAnsiTheme="minorHAnsi" w:cstheme="minorHAnsi"/>
          <w:b/>
          <w:sz w:val="24"/>
          <w:szCs w:val="24"/>
        </w:rPr>
        <w:t>per</w:t>
      </w:r>
      <w:r w:rsidRPr="005D7680">
        <w:rPr>
          <w:rFonts w:asciiTheme="minorHAnsi" w:hAnsiTheme="minorHAnsi" w:cstheme="minorHAnsi"/>
          <w:b/>
          <w:spacing w:val="-2"/>
          <w:sz w:val="24"/>
          <w:szCs w:val="24"/>
        </w:rPr>
        <w:t xml:space="preserve"> </w:t>
      </w:r>
      <w:r w:rsidRPr="005D7680">
        <w:rPr>
          <w:rFonts w:asciiTheme="minorHAnsi" w:hAnsiTheme="minorHAnsi" w:cstheme="minorHAnsi"/>
          <w:b/>
          <w:sz w:val="24"/>
          <w:szCs w:val="24"/>
        </w:rPr>
        <w:t>la</w:t>
      </w:r>
      <w:r w:rsidRPr="005D7680">
        <w:rPr>
          <w:rFonts w:asciiTheme="minorHAnsi" w:hAnsiTheme="minorHAnsi" w:cstheme="minorHAnsi"/>
          <w:b/>
          <w:spacing w:val="-3"/>
          <w:sz w:val="24"/>
          <w:szCs w:val="24"/>
        </w:rPr>
        <w:t xml:space="preserve"> </w:t>
      </w:r>
      <w:r w:rsidRPr="005D7680">
        <w:rPr>
          <w:rFonts w:asciiTheme="minorHAnsi" w:hAnsiTheme="minorHAnsi" w:cstheme="minorHAnsi"/>
          <w:b/>
          <w:sz w:val="24"/>
          <w:szCs w:val="24"/>
        </w:rPr>
        <w:t>transizione</w:t>
      </w:r>
      <w:r w:rsidRPr="005D7680">
        <w:rPr>
          <w:rFonts w:asciiTheme="minorHAnsi" w:hAnsiTheme="minorHAnsi" w:cstheme="minorHAnsi"/>
          <w:b/>
          <w:spacing w:val="-3"/>
          <w:sz w:val="24"/>
          <w:szCs w:val="24"/>
        </w:rPr>
        <w:t xml:space="preserve"> </w:t>
      </w:r>
      <w:r w:rsidRPr="005D7680">
        <w:rPr>
          <w:rFonts w:asciiTheme="minorHAnsi" w:hAnsiTheme="minorHAnsi" w:cstheme="minorHAnsi"/>
          <w:b/>
          <w:sz w:val="24"/>
          <w:szCs w:val="24"/>
        </w:rPr>
        <w:t>digitale</w:t>
      </w:r>
      <w:r w:rsidRPr="005D7680">
        <w:rPr>
          <w:rFonts w:asciiTheme="minorHAnsi" w:hAnsiTheme="minorHAnsi" w:cstheme="minorHAnsi"/>
          <w:b/>
          <w:spacing w:val="-3"/>
          <w:sz w:val="24"/>
          <w:szCs w:val="24"/>
        </w:rPr>
        <w:t xml:space="preserve"> </w:t>
      </w:r>
      <w:r w:rsidRPr="005D7680">
        <w:rPr>
          <w:rFonts w:asciiTheme="minorHAnsi" w:hAnsiTheme="minorHAnsi" w:cstheme="minorHAnsi"/>
          <w:b/>
          <w:sz w:val="24"/>
          <w:szCs w:val="24"/>
        </w:rPr>
        <w:t>e</w:t>
      </w:r>
      <w:r w:rsidRPr="005D7680">
        <w:rPr>
          <w:rFonts w:asciiTheme="minorHAnsi" w:hAnsiTheme="minorHAnsi" w:cstheme="minorHAnsi"/>
          <w:b/>
          <w:spacing w:val="-4"/>
          <w:sz w:val="24"/>
          <w:szCs w:val="24"/>
        </w:rPr>
        <w:t xml:space="preserve"> </w:t>
      </w:r>
      <w:r w:rsidRPr="005D7680">
        <w:rPr>
          <w:rFonts w:asciiTheme="minorHAnsi" w:hAnsiTheme="minorHAnsi" w:cstheme="minorHAnsi"/>
          <w:b/>
          <w:sz w:val="24"/>
          <w:szCs w:val="24"/>
        </w:rPr>
        <w:t>l’intelligenza</w:t>
      </w:r>
      <w:r w:rsidRPr="005D7680">
        <w:rPr>
          <w:rFonts w:asciiTheme="minorHAnsi" w:hAnsiTheme="minorHAnsi" w:cstheme="minorHAnsi"/>
          <w:b/>
          <w:spacing w:val="-3"/>
          <w:sz w:val="24"/>
          <w:szCs w:val="24"/>
        </w:rPr>
        <w:t xml:space="preserve"> </w:t>
      </w:r>
      <w:r w:rsidRPr="005D7680">
        <w:rPr>
          <w:rFonts w:asciiTheme="minorHAnsi" w:hAnsiTheme="minorHAnsi" w:cstheme="minorHAnsi"/>
          <w:b/>
          <w:sz w:val="24"/>
          <w:szCs w:val="24"/>
        </w:rPr>
        <w:t>artificiale” CUP: G24D25004610006</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06910D26"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366BC1" w:rsidRPr="00366BC1">
        <w:rPr>
          <w:rFonts w:asciiTheme="minorHAnsi" w:eastAsiaTheme="minorEastAsia" w:hAnsiTheme="minorHAnsi" w:cstheme="minorHAnsi"/>
          <w:b/>
          <w:bCs/>
          <w:i/>
          <w:iCs/>
          <w:sz w:val="24"/>
          <w:szCs w:val="24"/>
        </w:rPr>
        <w:t>interno</w:t>
      </w:r>
      <w:r w:rsidRPr="00C92CE2">
        <w:rPr>
          <w:rFonts w:asciiTheme="minorHAnsi" w:eastAsiaTheme="minorEastAsia" w:hAnsiTheme="minorHAnsi" w:cstheme="minorHAnsi"/>
          <w:b/>
          <w:bCs/>
          <w:color w:val="EE0000"/>
          <w:sz w:val="24"/>
          <w:szCs w:val="24"/>
        </w:rPr>
        <w:t xml:space="preserve"> </w:t>
      </w:r>
      <w:r w:rsidRPr="00862792">
        <w:rPr>
          <w:rFonts w:asciiTheme="minorHAnsi" w:eastAsiaTheme="minorEastAsia" w:hAnsiTheme="minorHAnsi" w:cstheme="minorHAnsi"/>
          <w:b/>
          <w:bCs/>
          <w:sz w:val="24"/>
          <w:szCs w:val="24"/>
        </w:rPr>
        <w:t xml:space="preserve">nel ruolo di __________________per il supporto al progetto </w:t>
      </w:r>
    </w:p>
    <w:p w14:paraId="33C76C33" w14:textId="30B8FA11"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366BC1">
      <w:pPr>
        <w:overflowPunct w:val="0"/>
        <w:autoSpaceDE w:val="0"/>
        <w:autoSpaceDN w:val="0"/>
        <w:adjustRightInd w:val="0"/>
        <w:spacing w:line="276" w:lineRule="auto"/>
        <w:jc w:val="both"/>
        <w:textAlignment w:val="baseline"/>
        <w:rPr>
          <w:rFonts w:asciiTheme="minorHAnsi" w:eastAsiaTheme="minorEastAsia" w:hAnsiTheme="minorHAnsi" w:cstheme="minorHAnsi"/>
          <w:b/>
          <w:bCs/>
          <w:sz w:val="24"/>
          <w:szCs w:val="24"/>
        </w:rPr>
      </w:pPr>
    </w:p>
    <w:p w14:paraId="60EC8696" w14:textId="5F1F8A5E" w:rsidR="00862792" w:rsidRPr="00862792" w:rsidRDefault="00862792" w:rsidP="00366BC1">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366BC1">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366BC1">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366BC1">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366BC1">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366BC1">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366BC1">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389B326" w14:textId="77777777" w:rsidR="00C92CE2" w:rsidRDefault="00C92CE2" w:rsidP="00366BC1">
      <w:p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p>
    <w:p w14:paraId="285AEFA7" w14:textId="77777777" w:rsidR="00C92CE2" w:rsidRPr="002B27B7" w:rsidRDefault="00C92CE2" w:rsidP="00366BC1">
      <w:p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p>
    <w:p w14:paraId="08B1B938" w14:textId="1CEB3153" w:rsidR="00862792" w:rsidRPr="00862792" w:rsidRDefault="00862792" w:rsidP="00366BC1">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366BC1">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366BC1">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366BC1">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366BC1">
      <w:p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C74386" w14:textId="77777777" w:rsidR="00464817" w:rsidRDefault="00464817">
      <w:r>
        <w:separator/>
      </w:r>
    </w:p>
  </w:endnote>
  <w:endnote w:type="continuationSeparator" w:id="0">
    <w:p w14:paraId="63D4A251" w14:textId="77777777" w:rsidR="00464817" w:rsidRDefault="00464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366BC1">
      <w:rPr>
        <w:rStyle w:val="Numeropagina"/>
        <w:noProof/>
      </w:rPr>
      <w:t>1</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8A73F9" w14:textId="77777777" w:rsidR="00464817" w:rsidRDefault="00464817">
      <w:r>
        <w:separator/>
      </w:r>
    </w:p>
  </w:footnote>
  <w:footnote w:type="continuationSeparator" w:id="0">
    <w:p w14:paraId="1A1FF729" w14:textId="77777777" w:rsidR="00464817" w:rsidRDefault="004648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6BC1"/>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27B7"/>
  </w:style>
  <w:style w:type="paragraph" w:styleId="Titolo1">
    <w:name w:val="heading 1"/>
    <w:basedOn w:val="Normale"/>
    <w:next w:val="Normale"/>
    <w:link w:val="Titolo1Caratter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Titolo1Carattere">
    <w:name w:val="Titolo 1 Carattere"/>
    <w:basedOn w:val="Carpredefinitoparagrafo"/>
    <w:link w:val="Titolo1"/>
    <w:rsid w:val="00366BC1"/>
    <w:rPr>
      <w:rFonts w:ascii="Arial" w:hAnsi="Arial"/>
      <w:b/>
      <w:kern w:val="28"/>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725C23-7377-490D-A3BE-0E49FD49C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3296</Characters>
  <Application>Microsoft Office Word</Application>
  <DocSecurity>4</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3775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Antonella</cp:lastModifiedBy>
  <cp:revision>2</cp:revision>
  <cp:lastPrinted>2026-10-10T13:15:00Z</cp:lastPrinted>
  <dcterms:created xsi:type="dcterms:W3CDTF">2026-10-10T13:16:00Z</dcterms:created>
  <dcterms:modified xsi:type="dcterms:W3CDTF">2026-10-10T13:16:00Z</dcterms:modified>
</cp:coreProperties>
</file>