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BB5" w:rsidRDefault="00D45BB5" w:rsidP="00D45BB5">
      <w:pPr>
        <w:spacing w:before="4"/>
        <w:ind w:right="153"/>
        <w:jc w:val="both"/>
        <w:rPr>
          <w:rFonts w:ascii="Calibri" w:hAnsi="Calibri"/>
          <w:sz w:val="22"/>
          <w:szCs w:val="22"/>
          <w:u w:val="single"/>
          <w:lang w:eastAsia="ar-SA"/>
        </w:rPr>
      </w:pPr>
    </w:p>
    <w:p w:rsidR="00D45BB5" w:rsidRDefault="00D45BB5" w:rsidP="00D45BB5">
      <w:pPr>
        <w:spacing w:before="4"/>
        <w:ind w:left="112" w:right="153"/>
        <w:jc w:val="both"/>
        <w:rPr>
          <w:rFonts w:ascii="Calibri" w:hAnsi="Calibri"/>
          <w:sz w:val="22"/>
          <w:szCs w:val="22"/>
          <w:u w:val="single"/>
          <w:lang w:eastAsia="ar-SA"/>
        </w:rPr>
      </w:pPr>
      <w:r>
        <w:rPr>
          <w:noProof/>
        </w:rPr>
        <w:drawing>
          <wp:inline distT="0" distB="0" distL="0" distR="0" wp14:anchorId="4CA0F145" wp14:editId="5554CBB1">
            <wp:extent cx="6210300" cy="638175"/>
            <wp:effectExtent l="0" t="0" r="0"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rsidR="00D45BB5" w:rsidRDefault="00D45BB5" w:rsidP="00D45BB5">
      <w:pPr>
        <w:spacing w:before="4"/>
        <w:ind w:left="112" w:right="153"/>
        <w:jc w:val="both"/>
        <w:rPr>
          <w:rFonts w:ascii="Calibri" w:hAnsi="Calibri"/>
          <w:sz w:val="22"/>
          <w:szCs w:val="22"/>
          <w:u w:val="single"/>
          <w:lang w:eastAsia="ar-SA"/>
        </w:rPr>
      </w:pPr>
    </w:p>
    <w:p w:rsidR="00D45BB5" w:rsidRPr="008E0D91" w:rsidRDefault="00D45BB5" w:rsidP="00D45BB5">
      <w:pPr>
        <w:spacing w:before="4"/>
        <w:ind w:left="112" w:right="153"/>
        <w:jc w:val="both"/>
        <w:rPr>
          <w:rFonts w:ascii="Calibri" w:hAnsi="Calibri"/>
          <w:sz w:val="22"/>
          <w:szCs w:val="22"/>
          <w:u w:val="single"/>
          <w:lang w:eastAsia="ar-SA"/>
        </w:rPr>
      </w:pPr>
      <w:r w:rsidRPr="008E0D91">
        <w:rPr>
          <w:rFonts w:ascii="Calibri" w:hAnsi="Calibri"/>
          <w:sz w:val="22"/>
          <w:szCs w:val="22"/>
          <w:u w:val="single"/>
          <w:lang w:eastAsia="ar-SA"/>
        </w:rPr>
        <w:t>ALLEGATO A</w:t>
      </w:r>
    </w:p>
    <w:p w:rsidR="00D45BB5" w:rsidRDefault="00D45BB5" w:rsidP="00D45BB5">
      <w:pPr>
        <w:spacing w:before="4"/>
        <w:ind w:right="153"/>
        <w:jc w:val="both"/>
        <w:rPr>
          <w:rFonts w:ascii="Calibri" w:hAnsi="Calibri"/>
          <w:color w:val="006633"/>
          <w:sz w:val="22"/>
          <w:szCs w:val="22"/>
          <w:u w:val="single"/>
          <w:lang w:eastAsia="ar-SA"/>
        </w:rPr>
      </w:pPr>
    </w:p>
    <w:p w:rsidR="00D45BB5" w:rsidRDefault="00D45BB5" w:rsidP="00D45BB5">
      <w:pPr>
        <w:autoSpaceDE w:val="0"/>
        <w:ind w:left="6249" w:firstLine="708"/>
        <w:jc w:val="both"/>
        <w:rPr>
          <w:rFonts w:ascii="Arial" w:hAnsi="Arial" w:cs="Arial"/>
          <w:sz w:val="18"/>
          <w:szCs w:val="18"/>
        </w:rPr>
      </w:pPr>
      <w:r>
        <w:rPr>
          <w:rFonts w:ascii="Arial" w:hAnsi="Arial" w:cs="Arial"/>
          <w:sz w:val="18"/>
          <w:szCs w:val="18"/>
        </w:rPr>
        <w:t>Al Dirigente Scolastico</w:t>
      </w:r>
    </w:p>
    <w:p w:rsidR="00D45BB5" w:rsidRDefault="00D45BB5" w:rsidP="00D45BB5">
      <w:pPr>
        <w:autoSpaceDE w:val="0"/>
        <w:ind w:left="6249" w:firstLine="708"/>
        <w:jc w:val="both"/>
        <w:rPr>
          <w:rFonts w:ascii="Arial" w:hAnsi="Arial" w:cs="Arial"/>
          <w:sz w:val="18"/>
          <w:szCs w:val="18"/>
        </w:rPr>
      </w:pPr>
    </w:p>
    <w:p w:rsidR="00D45BB5" w:rsidRDefault="00D45BB5" w:rsidP="00D45BB5">
      <w:pPr>
        <w:autoSpaceDE w:val="0"/>
        <w:ind w:left="6249" w:firstLine="708"/>
        <w:jc w:val="both"/>
        <w:rPr>
          <w:rFonts w:ascii="Arial" w:hAnsi="Arial" w:cs="Arial"/>
          <w:sz w:val="18"/>
          <w:szCs w:val="18"/>
        </w:rPr>
      </w:pPr>
      <w:r>
        <w:rPr>
          <w:rFonts w:ascii="Arial" w:hAnsi="Arial" w:cs="Arial"/>
          <w:sz w:val="18"/>
          <w:szCs w:val="18"/>
        </w:rPr>
        <w:t>_____________</w:t>
      </w:r>
    </w:p>
    <w:p w:rsidR="00D45BB5" w:rsidRDefault="00D45BB5" w:rsidP="00D45BB5">
      <w:pPr>
        <w:autoSpaceDE w:val="0"/>
        <w:ind w:left="5103"/>
        <w:jc w:val="both"/>
        <w:rPr>
          <w:rFonts w:ascii="Arial" w:hAnsi="Arial" w:cs="Arial"/>
        </w:rPr>
      </w:pPr>
    </w:p>
    <w:p w:rsidR="00D45BB5" w:rsidRDefault="00D45BB5" w:rsidP="00D45BB5">
      <w:pPr>
        <w:autoSpaceDE w:val="0"/>
        <w:jc w:val="both"/>
        <w:rPr>
          <w:rFonts w:ascii="Arial" w:hAnsi="Arial" w:cs="Arial"/>
          <w:sz w:val="16"/>
          <w:szCs w:val="16"/>
        </w:rPr>
      </w:pPr>
      <w:r>
        <w:rPr>
          <w:rFonts w:ascii="Arial" w:hAnsi="Arial" w:cs="Arial"/>
          <w:sz w:val="18"/>
          <w:szCs w:val="18"/>
        </w:rPr>
        <w:t>Domanda di ADESIONE alla selezione bando PIANO ESTATE 2</w:t>
      </w:r>
    </w:p>
    <w:p w:rsidR="00D45BB5" w:rsidRPr="008E0D91" w:rsidRDefault="00D45BB5" w:rsidP="00D45BB5">
      <w:pPr>
        <w:autoSpaceDE w:val="0"/>
        <w:ind w:left="2832"/>
        <w:jc w:val="both"/>
        <w:rPr>
          <w:rFonts w:ascii="Calibri" w:hAnsi="Calibri"/>
          <w:i/>
        </w:rPr>
      </w:pPr>
      <w:r>
        <w:rPr>
          <w:rFonts w:ascii="Calibri" w:hAnsi="Calibri"/>
          <w:i/>
        </w:rPr>
        <w:t xml:space="preserve">        </w:t>
      </w:r>
    </w:p>
    <w:p w:rsidR="00D45BB5" w:rsidRDefault="00D45BB5" w:rsidP="00D45BB5">
      <w:pPr>
        <w:autoSpaceDE w:val="0"/>
        <w:spacing w:line="480" w:lineRule="auto"/>
        <w:jc w:val="both"/>
        <w:rPr>
          <w:rFonts w:ascii="Arial" w:hAnsi="Arial" w:cs="Arial"/>
        </w:rPr>
      </w:pPr>
      <w:r>
        <w:rPr>
          <w:rFonts w:ascii="Arial" w:hAnsi="Arial" w:cs="Arial"/>
        </w:rPr>
        <w:t>Il/la sottoscritto/a_____________________________________________________________</w:t>
      </w:r>
    </w:p>
    <w:p w:rsidR="00D45BB5" w:rsidRDefault="00D45BB5" w:rsidP="00D45BB5">
      <w:pPr>
        <w:autoSpaceDE w:val="0"/>
        <w:spacing w:line="480" w:lineRule="auto"/>
        <w:jc w:val="both"/>
        <w:rPr>
          <w:rFonts w:ascii="Arial" w:hAnsi="Arial" w:cs="Arial"/>
        </w:rPr>
      </w:pPr>
      <w:r>
        <w:rPr>
          <w:rFonts w:ascii="Arial" w:hAnsi="Arial" w:cs="Arial"/>
        </w:rPr>
        <w:t>nato/a a _______________________________________________ il ____________________</w:t>
      </w:r>
    </w:p>
    <w:p w:rsidR="00D45BB5" w:rsidRDefault="00D45BB5" w:rsidP="00D45BB5">
      <w:pPr>
        <w:autoSpaceDE w:val="0"/>
        <w:spacing w:line="480" w:lineRule="auto"/>
        <w:jc w:val="both"/>
        <w:rPr>
          <w:rFonts w:ascii="Arial" w:hAnsi="Arial" w:cs="Arial"/>
        </w:rPr>
      </w:pPr>
      <w:r>
        <w:rPr>
          <w:rFonts w:ascii="Arial" w:hAnsi="Arial" w:cs="Arial"/>
        </w:rPr>
        <w:t>codice fiscale |__|__|__|__|__|__|__|__|__|__|__|__|__|__|__|__|</w:t>
      </w:r>
    </w:p>
    <w:p w:rsidR="00D45BB5" w:rsidRDefault="00D45BB5" w:rsidP="00D45BB5">
      <w:pPr>
        <w:autoSpaceDE w:val="0"/>
        <w:spacing w:line="480" w:lineRule="auto"/>
        <w:jc w:val="both"/>
        <w:rPr>
          <w:rFonts w:ascii="Arial" w:hAnsi="Arial" w:cs="Arial"/>
        </w:rPr>
      </w:pPr>
      <w:r>
        <w:rPr>
          <w:rFonts w:ascii="Arial" w:hAnsi="Arial" w:cs="Arial"/>
        </w:rPr>
        <w:t>residente a ___________________________via_____________________________________</w:t>
      </w:r>
    </w:p>
    <w:p w:rsidR="00D45BB5" w:rsidRDefault="00D45BB5" w:rsidP="00D45BB5">
      <w:pPr>
        <w:autoSpaceDE w:val="0"/>
        <w:spacing w:line="480" w:lineRule="auto"/>
        <w:jc w:val="both"/>
        <w:rPr>
          <w:rFonts w:ascii="Arial" w:hAnsi="Arial" w:cs="Arial"/>
        </w:rPr>
      </w:pPr>
      <w:r>
        <w:rPr>
          <w:rFonts w:ascii="Arial" w:hAnsi="Arial" w:cs="Arial"/>
        </w:rPr>
        <w:t>recapito tel. _____________________________ recapito cell. _____________________</w:t>
      </w:r>
    </w:p>
    <w:p w:rsidR="00D45BB5" w:rsidRDefault="00D45BB5" w:rsidP="00D45BB5">
      <w:pPr>
        <w:autoSpaceDE w:val="0"/>
        <w:spacing w:line="480" w:lineRule="auto"/>
        <w:jc w:val="both"/>
        <w:rPr>
          <w:rFonts w:ascii="Arial" w:hAnsi="Arial" w:cs="Arial"/>
        </w:rPr>
      </w:pPr>
      <w:r>
        <w:rPr>
          <w:rFonts w:ascii="Arial" w:hAnsi="Arial" w:cs="Arial"/>
        </w:rPr>
        <w:t>indirizzo E-Mail ________________________________________________________</w:t>
      </w:r>
    </w:p>
    <w:p w:rsidR="00D45BB5" w:rsidRDefault="00D45BB5" w:rsidP="00D45BB5">
      <w:pPr>
        <w:autoSpaceDE w:val="0"/>
        <w:spacing w:line="480" w:lineRule="auto"/>
        <w:jc w:val="both"/>
        <w:rPr>
          <w:rFonts w:ascii="Arial" w:hAnsi="Arial" w:cs="Arial"/>
          <w:b/>
          <w:sz w:val="18"/>
          <w:szCs w:val="18"/>
        </w:rPr>
      </w:pPr>
      <w:r>
        <w:rPr>
          <w:rFonts w:ascii="Arial" w:hAnsi="Arial" w:cs="Arial"/>
        </w:rPr>
        <w:t>in servizio con la qualifica di ______________________________________________________________</w:t>
      </w:r>
    </w:p>
    <w:p w:rsidR="00D45BB5" w:rsidRDefault="00D45BB5" w:rsidP="00D45BB5">
      <w:pPr>
        <w:autoSpaceDE w:val="0"/>
        <w:spacing w:line="480" w:lineRule="auto"/>
        <w:jc w:val="center"/>
        <w:rPr>
          <w:rFonts w:ascii="Arial" w:hAnsi="Arial" w:cs="Arial"/>
          <w:sz w:val="18"/>
          <w:szCs w:val="18"/>
        </w:rPr>
      </w:pPr>
      <w:r>
        <w:rPr>
          <w:rFonts w:ascii="Arial" w:hAnsi="Arial" w:cs="Arial"/>
          <w:b/>
          <w:sz w:val="18"/>
          <w:szCs w:val="18"/>
        </w:rPr>
        <w:t>DICHIARA</w:t>
      </w:r>
    </w:p>
    <w:p w:rsidR="00D45BB5" w:rsidRDefault="00D45BB5" w:rsidP="00D45BB5">
      <w:pPr>
        <w:autoSpaceDE w:val="0"/>
        <w:jc w:val="both"/>
        <w:rPr>
          <w:rFonts w:ascii="Arial" w:hAnsi="Arial" w:cs="Arial"/>
          <w:sz w:val="18"/>
          <w:szCs w:val="18"/>
        </w:rPr>
      </w:pPr>
      <w:r>
        <w:rPr>
          <w:rFonts w:ascii="Arial" w:hAnsi="Arial" w:cs="Arial"/>
          <w:sz w:val="18"/>
          <w:szCs w:val="18"/>
        </w:rPr>
        <w:t>Di aderire alla selezione per l’attribuzione dell’incarico di Supporto operativo di progetto relativo alla figura professionale di:</w:t>
      </w:r>
    </w:p>
    <w:tbl>
      <w:tblPr>
        <w:tblpPr w:leftFromText="141" w:rightFromText="141" w:vertAnchor="text" w:horzAnchor="margin" w:tblpY="74"/>
        <w:tblW w:w="9922" w:type="dxa"/>
        <w:tblLayout w:type="fixed"/>
        <w:tblCellMar>
          <w:left w:w="70" w:type="dxa"/>
          <w:right w:w="70" w:type="dxa"/>
        </w:tblCellMar>
        <w:tblLook w:val="04A0" w:firstRow="1" w:lastRow="0" w:firstColumn="1" w:lastColumn="0" w:noHBand="0" w:noVBand="1"/>
      </w:tblPr>
      <w:tblGrid>
        <w:gridCol w:w="3402"/>
        <w:gridCol w:w="3260"/>
        <w:gridCol w:w="3260"/>
      </w:tblGrid>
      <w:tr w:rsidR="00D45BB5" w:rsidTr="009A5D5E">
        <w:trPr>
          <w:trHeight w:val="465"/>
        </w:trPr>
        <w:tc>
          <w:tcPr>
            <w:tcW w:w="3402"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D45BB5" w:rsidRPr="008E0D91" w:rsidRDefault="00D45BB5" w:rsidP="009A5D5E">
            <w:pPr>
              <w:suppressAutoHyphens/>
              <w:jc w:val="center"/>
              <w:rPr>
                <w:rFonts w:ascii="Arial" w:hAnsi="Arial" w:cs="Arial"/>
                <w:b/>
                <w:bCs/>
                <w:color w:val="333333"/>
                <w:sz w:val="22"/>
                <w:szCs w:val="22"/>
                <w:lang w:eastAsia="ar-SA"/>
              </w:rPr>
            </w:pPr>
            <w:r w:rsidRPr="008E0D91">
              <w:rPr>
                <w:rFonts w:ascii="Arial" w:hAnsi="Arial" w:cs="Arial"/>
                <w:b/>
                <w:bCs/>
                <w:color w:val="333333"/>
                <w:sz w:val="22"/>
                <w:szCs w:val="22"/>
              </w:rPr>
              <w:t>Figura per cui si partecipa</w:t>
            </w:r>
          </w:p>
        </w:tc>
        <w:tc>
          <w:tcPr>
            <w:tcW w:w="3260" w:type="dxa"/>
            <w:tcBorders>
              <w:top w:val="single" w:sz="4" w:space="0" w:color="auto"/>
              <w:left w:val="single" w:sz="4" w:space="0" w:color="auto"/>
              <w:bottom w:val="single" w:sz="4" w:space="0" w:color="auto"/>
              <w:right w:val="single" w:sz="4" w:space="0" w:color="auto"/>
            </w:tcBorders>
            <w:shd w:val="clear" w:color="auto" w:fill="CCCCFF"/>
            <w:hideMark/>
          </w:tcPr>
          <w:p w:rsidR="00D45BB5" w:rsidRPr="008E0D91" w:rsidRDefault="00D45BB5" w:rsidP="009A5D5E">
            <w:pPr>
              <w:suppressAutoHyphens/>
              <w:jc w:val="center"/>
              <w:rPr>
                <w:rFonts w:ascii="Arial" w:hAnsi="Arial" w:cs="Arial"/>
                <w:b/>
                <w:bCs/>
                <w:color w:val="333333"/>
                <w:sz w:val="22"/>
                <w:szCs w:val="22"/>
                <w:lang w:eastAsia="ar-SA"/>
              </w:rPr>
            </w:pPr>
            <w:r w:rsidRPr="008E0D91">
              <w:rPr>
                <w:rFonts w:ascii="Arial" w:hAnsi="Arial" w:cs="Arial"/>
                <w:b/>
                <w:bCs/>
                <w:color w:val="333333"/>
                <w:sz w:val="22"/>
                <w:szCs w:val="22"/>
              </w:rPr>
              <w:t xml:space="preserve">Barrare la casella </w:t>
            </w:r>
            <w:r>
              <w:rPr>
                <w:rFonts w:ascii="Arial" w:hAnsi="Arial" w:cs="Arial"/>
                <w:b/>
                <w:bCs/>
                <w:color w:val="333333"/>
                <w:sz w:val="22"/>
                <w:szCs w:val="22"/>
              </w:rPr>
              <w:t>per la scelta di adesione</w:t>
            </w:r>
          </w:p>
        </w:tc>
        <w:tc>
          <w:tcPr>
            <w:tcW w:w="3260" w:type="dxa"/>
            <w:tcBorders>
              <w:top w:val="single" w:sz="4" w:space="0" w:color="auto"/>
              <w:left w:val="single" w:sz="4" w:space="0" w:color="auto"/>
              <w:bottom w:val="single" w:sz="4" w:space="0" w:color="auto"/>
              <w:right w:val="single" w:sz="4" w:space="0" w:color="auto"/>
            </w:tcBorders>
            <w:shd w:val="clear" w:color="auto" w:fill="CCCCFF"/>
          </w:tcPr>
          <w:p w:rsidR="00D45BB5" w:rsidRPr="008E0D91" w:rsidRDefault="00D45BB5" w:rsidP="009A5D5E">
            <w:pPr>
              <w:suppressAutoHyphens/>
              <w:jc w:val="center"/>
              <w:rPr>
                <w:rFonts w:ascii="Arial" w:hAnsi="Arial" w:cs="Arial"/>
                <w:b/>
                <w:bCs/>
                <w:color w:val="333333"/>
                <w:sz w:val="22"/>
                <w:szCs w:val="22"/>
              </w:rPr>
            </w:pPr>
            <w:r w:rsidRPr="008E0D91">
              <w:rPr>
                <w:rFonts w:ascii="Arial" w:hAnsi="Arial" w:cs="Arial"/>
                <w:b/>
                <w:bCs/>
                <w:color w:val="333333"/>
                <w:sz w:val="22"/>
                <w:szCs w:val="22"/>
              </w:rPr>
              <w:t xml:space="preserve">Barrare la casella </w:t>
            </w:r>
            <w:r>
              <w:rPr>
                <w:rFonts w:ascii="Arial" w:hAnsi="Arial" w:cs="Arial"/>
                <w:b/>
                <w:bCs/>
                <w:color w:val="333333"/>
                <w:sz w:val="22"/>
                <w:szCs w:val="22"/>
              </w:rPr>
              <w:t>per la scelta di NON ADERIRE</w:t>
            </w:r>
          </w:p>
        </w:tc>
      </w:tr>
      <w:tr w:rsidR="00D45BB5" w:rsidTr="009A5D5E">
        <w:trPr>
          <w:trHeight w:val="566"/>
        </w:trPr>
        <w:tc>
          <w:tcPr>
            <w:tcW w:w="3402" w:type="dxa"/>
            <w:tcBorders>
              <w:top w:val="single" w:sz="4" w:space="0" w:color="auto"/>
              <w:left w:val="single" w:sz="4" w:space="0" w:color="000000"/>
              <w:bottom w:val="single" w:sz="4" w:space="0" w:color="auto"/>
              <w:right w:val="single" w:sz="4" w:space="0" w:color="auto"/>
            </w:tcBorders>
            <w:vAlign w:val="center"/>
          </w:tcPr>
          <w:p w:rsidR="00D45BB5" w:rsidRPr="008E0D91" w:rsidRDefault="00D45BB5" w:rsidP="009A5D5E">
            <w:pPr>
              <w:suppressAutoHyphens/>
              <w:jc w:val="both"/>
              <w:rPr>
                <w:rFonts w:ascii="Arial" w:hAnsi="Arial" w:cs="Arial"/>
                <w:b/>
                <w:bCs/>
                <w:color w:val="333333"/>
                <w:sz w:val="22"/>
                <w:szCs w:val="22"/>
              </w:rPr>
            </w:pPr>
            <w:r>
              <w:rPr>
                <w:rFonts w:ascii="Arial" w:hAnsi="Arial" w:cs="Arial"/>
                <w:b/>
                <w:bCs/>
                <w:color w:val="333333"/>
                <w:sz w:val="22"/>
                <w:szCs w:val="22"/>
              </w:rPr>
              <w:t>Assistente Tecnico</w:t>
            </w:r>
          </w:p>
        </w:tc>
        <w:tc>
          <w:tcPr>
            <w:tcW w:w="3260" w:type="dxa"/>
            <w:tcBorders>
              <w:top w:val="single" w:sz="4" w:space="0" w:color="auto"/>
              <w:left w:val="single" w:sz="4" w:space="0" w:color="auto"/>
              <w:bottom w:val="single" w:sz="4" w:space="0" w:color="auto"/>
              <w:right w:val="single" w:sz="4" w:space="0" w:color="auto"/>
            </w:tcBorders>
          </w:tcPr>
          <w:p w:rsidR="00D45BB5" w:rsidRDefault="00D45BB5" w:rsidP="009A5D5E">
            <w:pPr>
              <w:suppressAutoHyphens/>
              <w:jc w:val="center"/>
              <w:rPr>
                <w:rFonts w:ascii="Arial" w:hAnsi="Arial" w:cs="Arial"/>
                <w:b/>
                <w:bCs/>
                <w:color w:val="333333"/>
                <w:sz w:val="14"/>
                <w:szCs w:val="14"/>
              </w:rPr>
            </w:pPr>
            <w:sdt>
              <w:sdtPr>
                <w:alias w:val="Assistente_tecnico_adesione"/>
                <w:tag w:val="Assistente_tecnico_adesione"/>
                <w:id w:val="1793200008"/>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p>
        </w:tc>
        <w:tc>
          <w:tcPr>
            <w:tcW w:w="3260" w:type="dxa"/>
            <w:tcBorders>
              <w:top w:val="single" w:sz="4" w:space="0" w:color="auto"/>
              <w:left w:val="single" w:sz="4" w:space="0" w:color="auto"/>
              <w:bottom w:val="single" w:sz="4" w:space="0" w:color="auto"/>
              <w:right w:val="single" w:sz="4" w:space="0" w:color="auto"/>
            </w:tcBorders>
          </w:tcPr>
          <w:p w:rsidR="00D45BB5" w:rsidRDefault="00D45BB5" w:rsidP="009A5D5E">
            <w:pPr>
              <w:suppressAutoHyphens/>
              <w:jc w:val="center"/>
              <w:rPr>
                <w:rFonts w:ascii="Arial" w:hAnsi="Arial" w:cs="Arial"/>
                <w:b/>
                <w:bCs/>
                <w:color w:val="333333"/>
                <w:sz w:val="14"/>
                <w:szCs w:val="14"/>
              </w:rPr>
            </w:pPr>
            <w:sdt>
              <w:sdtPr>
                <w:alias w:val="Assistente_tecnico_non_adesione"/>
                <w:tag w:val="Assistente_tecnico_non_adesione"/>
                <w:id w:val="1793200009"/>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p>
        </w:tc>
      </w:tr>
      <w:tr w:rsidR="00D45BB5" w:rsidTr="009A5D5E">
        <w:trPr>
          <w:trHeight w:val="574"/>
        </w:trPr>
        <w:tc>
          <w:tcPr>
            <w:tcW w:w="3402" w:type="dxa"/>
            <w:tcBorders>
              <w:top w:val="single" w:sz="4" w:space="0" w:color="auto"/>
              <w:left w:val="single" w:sz="4" w:space="0" w:color="000000"/>
              <w:bottom w:val="single" w:sz="4" w:space="0" w:color="auto"/>
              <w:right w:val="single" w:sz="4" w:space="0" w:color="auto"/>
            </w:tcBorders>
            <w:vAlign w:val="center"/>
          </w:tcPr>
          <w:p w:rsidR="00D45BB5" w:rsidRPr="008E0D91" w:rsidRDefault="00D45BB5" w:rsidP="009A5D5E">
            <w:pPr>
              <w:suppressAutoHyphens/>
              <w:jc w:val="both"/>
              <w:rPr>
                <w:rFonts w:ascii="Arial" w:hAnsi="Arial" w:cs="Arial"/>
                <w:b/>
                <w:bCs/>
                <w:color w:val="333333"/>
                <w:sz w:val="22"/>
                <w:szCs w:val="22"/>
              </w:rPr>
            </w:pPr>
            <w:r w:rsidRPr="008E0D91">
              <w:rPr>
                <w:rFonts w:ascii="Arial" w:hAnsi="Arial" w:cs="Arial"/>
                <w:b/>
                <w:bCs/>
                <w:color w:val="333333"/>
                <w:sz w:val="22"/>
                <w:szCs w:val="22"/>
              </w:rPr>
              <w:t>Collaboratore Scolastico</w:t>
            </w:r>
          </w:p>
        </w:tc>
        <w:tc>
          <w:tcPr>
            <w:tcW w:w="3260" w:type="dxa"/>
            <w:tcBorders>
              <w:top w:val="single" w:sz="4" w:space="0" w:color="auto"/>
              <w:left w:val="single" w:sz="4" w:space="0" w:color="auto"/>
              <w:bottom w:val="single" w:sz="4" w:space="0" w:color="auto"/>
              <w:right w:val="single" w:sz="4" w:space="0" w:color="auto"/>
            </w:tcBorders>
          </w:tcPr>
          <w:p w:rsidR="00D45BB5" w:rsidRDefault="00D45BB5" w:rsidP="009A5D5E">
            <w:pPr>
              <w:suppressAutoHyphens/>
              <w:jc w:val="center"/>
              <w:rPr>
                <w:rFonts w:ascii="Arial" w:hAnsi="Arial" w:cs="Arial"/>
                <w:b/>
                <w:bCs/>
                <w:color w:val="333333"/>
                <w:sz w:val="14"/>
                <w:szCs w:val="14"/>
              </w:rPr>
            </w:pPr>
            <w:sdt>
              <w:sdtPr>
                <w:alias w:val="Collaboratore_scolastico_adesione"/>
                <w:tag w:val="Collaboratore_scolastico_adesione"/>
                <w:id w:val="1793200010"/>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p>
        </w:tc>
        <w:tc>
          <w:tcPr>
            <w:tcW w:w="3260" w:type="dxa"/>
            <w:tcBorders>
              <w:top w:val="single" w:sz="4" w:space="0" w:color="auto"/>
              <w:left w:val="single" w:sz="4" w:space="0" w:color="auto"/>
              <w:bottom w:val="single" w:sz="4" w:space="0" w:color="auto"/>
              <w:right w:val="single" w:sz="4" w:space="0" w:color="auto"/>
            </w:tcBorders>
          </w:tcPr>
          <w:p w:rsidR="00D45BB5" w:rsidRDefault="00D45BB5" w:rsidP="009A5D5E">
            <w:pPr>
              <w:suppressAutoHyphens/>
              <w:jc w:val="center"/>
              <w:rPr>
                <w:rFonts w:ascii="Arial" w:hAnsi="Arial" w:cs="Arial"/>
                <w:b/>
                <w:bCs/>
                <w:color w:val="333333"/>
                <w:sz w:val="14"/>
                <w:szCs w:val="14"/>
              </w:rPr>
            </w:pPr>
            <w:sdt>
              <w:sdtPr>
                <w:alias w:val="Collaboratore_scolastico_non_adesione"/>
                <w:tag w:val="Collaboratore_scolastico_non_adesione"/>
                <w:id w:val="1793200011"/>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p>
        </w:tc>
      </w:tr>
    </w:tbl>
    <w:p w:rsidR="00D45BB5" w:rsidRDefault="00D45BB5" w:rsidP="00D45BB5">
      <w:pPr>
        <w:autoSpaceDE w:val="0"/>
        <w:jc w:val="both"/>
        <w:rPr>
          <w:rFonts w:ascii="Arial" w:hAnsi="Arial" w:cs="Arial"/>
          <w:sz w:val="18"/>
          <w:szCs w:val="18"/>
        </w:rPr>
      </w:pPr>
    </w:p>
    <w:p w:rsidR="00D45BB5" w:rsidRDefault="00D45BB5" w:rsidP="00D45BB5">
      <w:pPr>
        <w:autoSpaceDE w:val="0"/>
        <w:jc w:val="both"/>
        <w:rPr>
          <w:rFonts w:ascii="Arial" w:hAnsi="Arial" w:cs="Arial"/>
          <w:sz w:val="18"/>
          <w:szCs w:val="18"/>
        </w:rPr>
      </w:pPr>
    </w:p>
    <w:p w:rsidR="00D45BB5" w:rsidRDefault="00D45BB5" w:rsidP="00D45BB5">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rsidR="00D45BB5" w:rsidRDefault="00D45BB5" w:rsidP="00D45BB5">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rsidR="00D45BB5" w:rsidRDefault="00D45BB5" w:rsidP="00D45BB5">
      <w:pPr>
        <w:pStyle w:val="Paragrafoelenco"/>
        <w:tabs>
          <w:tab w:val="left" w:pos="720"/>
        </w:tabs>
        <w:suppressAutoHyphens/>
        <w:autoSpaceDE w:val="0"/>
        <w:ind w:left="720" w:hanging="360"/>
        <w:jc w:val="both"/>
        <w:rPr>
          <w:rFonts w:ascii="Arial" w:hAnsi="Arial" w:cs="Arial"/>
          <w:sz w:val="18"/>
          <w:szCs w:val="18"/>
        </w:rPr>
      </w:pPr>
      <w:sdt>
        <w:sdtPr>
          <w:alias w:val="Dichiarazione_1"/>
          <w:tag w:val="Dichiarazione_1"/>
          <w:id w:val="1793200001"/>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r>
        <w:rPr>
          <w:rFonts w:ascii="Arial" w:hAnsi="Arial" w:cs="Arial"/>
          <w:sz w:val="18"/>
          <w:szCs w:val="18"/>
        </w:rPr>
        <w:tab/>
      </w:r>
      <w:r>
        <w:rPr>
          <w:rFonts w:ascii="Arial" w:hAnsi="Arial" w:cs="Arial"/>
          <w:sz w:val="18"/>
          <w:szCs w:val="18"/>
        </w:rPr>
        <w:t>di aver preso visione delle condizioni previste dal bando</w:t>
      </w:r>
    </w:p>
    <w:p w:rsidR="00D45BB5" w:rsidRDefault="00D45BB5" w:rsidP="00D45BB5">
      <w:pPr>
        <w:pStyle w:val="Paragrafoelenco"/>
        <w:tabs>
          <w:tab w:val="left" w:pos="720"/>
        </w:tabs>
        <w:suppressAutoHyphens/>
        <w:autoSpaceDE w:val="0"/>
        <w:ind w:left="720" w:hanging="360"/>
        <w:jc w:val="both"/>
        <w:rPr>
          <w:rFonts w:ascii="Arial" w:hAnsi="Arial" w:cs="Arial"/>
          <w:sz w:val="18"/>
          <w:szCs w:val="18"/>
        </w:rPr>
      </w:pPr>
      <w:sdt>
        <w:sdtPr>
          <w:alias w:val="Dichiarazione_2"/>
          <w:tag w:val="Dichiarazione_2"/>
          <w:id w:val="1793200002"/>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r>
        <w:rPr>
          <w:rFonts w:ascii="Arial" w:hAnsi="Arial" w:cs="Arial"/>
          <w:sz w:val="18"/>
          <w:szCs w:val="18"/>
        </w:rPr>
        <w:tab/>
      </w:r>
      <w:r>
        <w:rPr>
          <w:rFonts w:ascii="Arial" w:hAnsi="Arial" w:cs="Arial"/>
          <w:sz w:val="18"/>
          <w:szCs w:val="18"/>
        </w:rPr>
        <w:t>di essere in godimento dei diritti politici</w:t>
      </w:r>
    </w:p>
    <w:p w:rsidR="00D45BB5" w:rsidRDefault="00D45BB5" w:rsidP="00D45BB5">
      <w:pPr>
        <w:pStyle w:val="Paragrafoelenco"/>
        <w:tabs>
          <w:tab w:val="left" w:pos="720"/>
        </w:tabs>
        <w:suppressAutoHyphens/>
        <w:autoSpaceDE w:val="0"/>
        <w:ind w:left="720" w:hanging="360"/>
        <w:jc w:val="both"/>
        <w:rPr>
          <w:rFonts w:ascii="Arial" w:hAnsi="Arial" w:cs="Arial"/>
          <w:sz w:val="20"/>
          <w:szCs w:val="20"/>
        </w:rPr>
      </w:pPr>
      <w:sdt>
        <w:sdtPr>
          <w:alias w:val="Dichiarazione_3"/>
          <w:tag w:val="Dichiarazione_3"/>
          <w:id w:val="1793200003"/>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r>
        <w:rPr>
          <w:rFonts w:ascii="Arial" w:hAnsi="Arial" w:cs="Arial"/>
          <w:sz w:val="18"/>
          <w:szCs w:val="18"/>
        </w:rPr>
        <w:tab/>
      </w:r>
      <w:r>
        <w:rPr>
          <w:rFonts w:ascii="Arial" w:hAnsi="Arial" w:cs="Arial"/>
          <w:sz w:val="18"/>
          <w:szCs w:val="18"/>
        </w:rPr>
        <w:t xml:space="preserve">di non aver subito condanne penali ovvero di avere i seguenti provvedimenti penali pendenti: </w:t>
      </w:r>
    </w:p>
    <w:p w:rsidR="00D45BB5" w:rsidRDefault="00D45BB5" w:rsidP="00D45BB5">
      <w:pPr>
        <w:pStyle w:val="Paragrafoelenco"/>
        <w:autoSpaceDE w:val="0"/>
        <w:ind w:left="360"/>
        <w:jc w:val="both"/>
        <w:rPr>
          <w:rFonts w:ascii="Arial" w:hAnsi="Arial" w:cs="Arial"/>
          <w:sz w:val="20"/>
          <w:szCs w:val="20"/>
        </w:rPr>
      </w:pPr>
    </w:p>
    <w:p w:rsidR="00D45BB5" w:rsidRDefault="00D45BB5" w:rsidP="00D45BB5">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rsidR="00D45BB5" w:rsidRDefault="00D45BB5" w:rsidP="00D45BB5">
      <w:pPr>
        <w:pStyle w:val="Paragrafoelenco"/>
        <w:tabs>
          <w:tab w:val="left" w:pos="720"/>
        </w:tabs>
        <w:suppressAutoHyphens/>
        <w:autoSpaceDE w:val="0"/>
        <w:ind w:left="720" w:hanging="360"/>
        <w:jc w:val="both"/>
        <w:rPr>
          <w:rFonts w:ascii="Arial" w:hAnsi="Arial" w:cs="Arial"/>
          <w:sz w:val="20"/>
          <w:szCs w:val="20"/>
        </w:rPr>
      </w:pPr>
      <w:sdt>
        <w:sdtPr>
          <w:alias w:val="Dichiarazione_4"/>
          <w:tag w:val="Dichiarazione_4"/>
          <w:id w:val="1793200004"/>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r>
        <w:rPr>
          <w:rFonts w:ascii="Arial" w:hAnsi="Arial" w:cs="Arial"/>
          <w:sz w:val="18"/>
          <w:szCs w:val="18"/>
        </w:rPr>
        <w:tab/>
      </w:r>
      <w:r>
        <w:rPr>
          <w:rFonts w:ascii="Arial" w:hAnsi="Arial" w:cs="Arial"/>
          <w:sz w:val="18"/>
          <w:szCs w:val="18"/>
        </w:rPr>
        <w:t xml:space="preserve">di non avere procedimenti penali pendenti, ovvero di avere i seguenti procedimenti penali pendenti : </w:t>
      </w:r>
    </w:p>
    <w:p w:rsidR="00D45BB5" w:rsidRDefault="00D45BB5" w:rsidP="00D45BB5">
      <w:pPr>
        <w:pStyle w:val="Paragrafoelenco"/>
        <w:autoSpaceDE w:val="0"/>
        <w:ind w:left="360"/>
        <w:jc w:val="both"/>
        <w:rPr>
          <w:rFonts w:ascii="Arial" w:hAnsi="Arial" w:cs="Arial"/>
          <w:sz w:val="20"/>
          <w:szCs w:val="20"/>
        </w:rPr>
      </w:pPr>
    </w:p>
    <w:p w:rsidR="00D45BB5" w:rsidRDefault="00D45BB5" w:rsidP="00D45BB5">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rsidR="00D45BB5" w:rsidRDefault="00D45BB5" w:rsidP="00D45BB5">
      <w:pPr>
        <w:pStyle w:val="Paragrafoelenco"/>
        <w:tabs>
          <w:tab w:val="left" w:pos="720"/>
        </w:tabs>
        <w:suppressAutoHyphens/>
        <w:autoSpaceDE w:val="0"/>
        <w:ind w:left="720" w:hanging="360"/>
        <w:jc w:val="both"/>
        <w:rPr>
          <w:rFonts w:ascii="Arial" w:hAnsi="Arial" w:cs="Arial"/>
          <w:sz w:val="18"/>
          <w:szCs w:val="18"/>
        </w:rPr>
      </w:pPr>
      <w:sdt>
        <w:sdtPr>
          <w:alias w:val="Dichiarazione_5"/>
          <w:tag w:val="Dichiarazione_5"/>
          <w:id w:val="1793200005"/>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r>
        <w:rPr>
          <w:rFonts w:ascii="Arial" w:hAnsi="Arial" w:cs="Arial"/>
          <w:sz w:val="18"/>
          <w:szCs w:val="18"/>
        </w:rPr>
        <w:tab/>
      </w:r>
      <w:r>
        <w:rPr>
          <w:rFonts w:ascii="Arial" w:hAnsi="Arial" w:cs="Arial"/>
          <w:sz w:val="18"/>
          <w:szCs w:val="18"/>
        </w:rPr>
        <w:t>di impegnarsi a documentare puntualmente tutta l’attività svolta</w:t>
      </w:r>
    </w:p>
    <w:p w:rsidR="00D45BB5" w:rsidRDefault="00D45BB5" w:rsidP="00D45BB5">
      <w:pPr>
        <w:pStyle w:val="Paragrafoelenco"/>
        <w:tabs>
          <w:tab w:val="left" w:pos="720"/>
        </w:tabs>
        <w:suppressAutoHyphens/>
        <w:autoSpaceDE w:val="0"/>
        <w:ind w:left="720" w:hanging="360"/>
        <w:jc w:val="both"/>
        <w:rPr>
          <w:rFonts w:ascii="Arial" w:hAnsi="Arial" w:cs="Arial"/>
          <w:sz w:val="18"/>
          <w:szCs w:val="18"/>
        </w:rPr>
      </w:pPr>
      <w:sdt>
        <w:sdtPr>
          <w:alias w:val="Dichiarazione_6"/>
          <w:tag w:val="Dichiarazione_6"/>
          <w:id w:val="1793200006"/>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r>
        <w:rPr>
          <w:rFonts w:ascii="Arial" w:hAnsi="Arial" w:cs="Arial"/>
          <w:sz w:val="18"/>
          <w:szCs w:val="18"/>
        </w:rPr>
        <w:tab/>
      </w:r>
      <w:r>
        <w:rPr>
          <w:rFonts w:ascii="Arial" w:hAnsi="Arial" w:cs="Arial"/>
          <w:sz w:val="18"/>
          <w:szCs w:val="18"/>
        </w:rPr>
        <w:t>di essere disponibile ad adattarsi al calendario definito dal Gruppo Operativo di Piano</w:t>
      </w:r>
    </w:p>
    <w:p w:rsidR="00D45BB5" w:rsidRDefault="00D45BB5" w:rsidP="00D45BB5">
      <w:pPr>
        <w:pStyle w:val="Paragrafoelenco"/>
        <w:tabs>
          <w:tab w:val="left" w:pos="720"/>
        </w:tabs>
        <w:suppressAutoHyphens/>
        <w:autoSpaceDE w:val="0"/>
        <w:ind w:left="720" w:hanging="360"/>
        <w:jc w:val="both"/>
        <w:rPr>
          <w:rFonts w:ascii="Arial" w:hAnsi="Arial" w:cs="Arial"/>
          <w:sz w:val="18"/>
          <w:szCs w:val="18"/>
        </w:rPr>
      </w:pPr>
      <w:sdt>
        <w:sdtPr>
          <w:alias w:val="Dichiarazione_7"/>
          <w:tag w:val="Dichiarazione_7"/>
          <w:id w:val="1793200007"/>
          <w14:checkbox>
            <w14:checked w14:val="0"/>
            <w14:checkedState w14:val="2612" w14:font="MS Gothic"/>
            <w14:uncheckedState w14:val="2610" w14:font="MS Gothic"/>
          </w14:checkbox>
        </w:sdtPr>
        <w:sdtEndPr/>
        <w:sdtContent>
          <w:r>
            <w:rPr>
              <w:rFonts w:ascii="MS Gothic" w:hAnsi="MS Gothic" w:eastAsia="MS Gothic"/>
              <w:sz w:val="18"/>
              <w:szCs w:val="18"/>
            </w:rPr>
            <w:t>☐</w:t>
          </w:r>
        </w:sdtContent>
      </w:sdt>
      <w:r>
        <w:rPr>
          <w:rFonts w:ascii="Arial" w:hAnsi="Arial" w:cs="Arial"/>
          <w:sz w:val="18"/>
          <w:szCs w:val="18"/>
        </w:rPr>
        <w:tab/>
      </w:r>
      <w:r>
        <w:rPr>
          <w:rFonts w:ascii="Arial" w:hAnsi="Arial" w:cs="Arial"/>
          <w:sz w:val="18"/>
          <w:szCs w:val="18"/>
        </w:rPr>
        <w:t>di non essere in alcuna delle condizioni di incompatibilità con l’incarico previsti dalla norma vigente</w:t>
      </w:r>
    </w:p>
    <w:p w:rsidR="00D45BB5" w:rsidRDefault="00D45BB5" w:rsidP="00D45BB5">
      <w:pPr>
        <w:widowControl w:val="0"/>
        <w:autoSpaceDE w:val="0"/>
        <w:ind w:right="-20"/>
        <w:jc w:val="both"/>
        <w:rPr>
          <w:rFonts w:ascii="Arial" w:hAnsi="Arial" w:cs="Arial"/>
        </w:rPr>
      </w:pPr>
    </w:p>
    <w:p w:rsidR="00D45BB5" w:rsidRDefault="00D45BB5" w:rsidP="00D45BB5">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rsidR="00D45BB5" w:rsidRDefault="00D45BB5" w:rsidP="00D45BB5">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rsidR="00D45BB5" w:rsidRPr="008E0D91" w:rsidRDefault="00D45BB5" w:rsidP="00D45BB5">
      <w:pPr>
        <w:pStyle w:val="Paragrafoelenco"/>
        <w:widowControl w:val="0"/>
        <w:numPr>
          <w:ilvl w:val="0"/>
          <w:numId w:val="4"/>
        </w:numPr>
        <w:tabs>
          <w:tab w:val="left" w:pos="480"/>
        </w:tabs>
        <w:suppressAutoHyphens/>
        <w:autoSpaceDE w:val="0"/>
        <w:spacing w:before="20"/>
        <w:ind w:right="261"/>
        <w:jc w:val="both"/>
        <w:rPr>
          <w:rFonts w:ascii="Arial" w:hAnsi="Arial" w:cs="Arial"/>
          <w:sz w:val="18"/>
          <w:szCs w:val="18"/>
        </w:rPr>
      </w:pPr>
      <w:r w:rsidRPr="008E0D91">
        <w:rPr>
          <w:rFonts w:ascii="Arial" w:hAnsi="Arial" w:cs="Arial"/>
          <w:sz w:val="18"/>
          <w:szCs w:val="18"/>
        </w:rPr>
        <w:t>Documento di identità in fotocopia</w:t>
      </w:r>
    </w:p>
    <w:p w:rsidR="00D45BB5" w:rsidRDefault="00D45BB5" w:rsidP="00D45BB5">
      <w:pPr>
        <w:widowControl w:val="0"/>
        <w:tabs>
          <w:tab w:val="left" w:pos="480"/>
        </w:tabs>
        <w:autoSpaceDE w:val="0"/>
        <w:spacing w:before="20"/>
        <w:ind w:left="134" w:right="261"/>
        <w:jc w:val="both"/>
        <w:rPr>
          <w:rFonts w:ascii="Arial" w:hAnsi="Arial" w:cs="Arial"/>
          <w:sz w:val="18"/>
          <w:szCs w:val="18"/>
        </w:rPr>
      </w:pPr>
    </w:p>
    <w:p w:rsidR="00D45BB5" w:rsidRDefault="00D45BB5" w:rsidP="00D45BB5">
      <w:pPr>
        <w:autoSpaceDE w:val="0"/>
        <w:jc w:val="both"/>
        <w:rPr>
          <w:rFonts w:ascii="Arial" w:hAnsi="Arial" w:cs="Arial"/>
          <w:sz w:val="18"/>
          <w:szCs w:val="18"/>
        </w:rPr>
      </w:pPr>
      <w:r>
        <w:rPr>
          <w:rFonts w:ascii="Arial" w:hAnsi="Arial" w:cs="Arial"/>
          <w:sz w:val="18"/>
          <w:szCs w:val="18"/>
        </w:rPr>
        <w:t>Il/la sottoscritto/a, ai sensi della legge 196/03 e successive modifiche GDPR 679/2016, autorizza l’istituto________________ altrattamento dei dati contenuti nella presente autocertificazione esclusivamente nell’ambito e per i fini istituzionali della Pubblica Amministrazione</w:t>
      </w:r>
    </w:p>
    <w:p w:rsidR="00D45BB5" w:rsidRDefault="00D45BB5" w:rsidP="00D45BB5">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rsidR="00D45BB5" w:rsidRDefault="00D45BB5" w:rsidP="00D45BB5">
      <w:pPr>
        <w:autoSpaceDE w:val="0"/>
        <w:spacing w:line="480" w:lineRule="auto"/>
        <w:jc w:val="both"/>
        <w:rPr>
          <w:rFonts w:ascii="Arial" w:hAnsi="Arial" w:cs="Arial"/>
          <w:sz w:val="18"/>
          <w:szCs w:val="18"/>
        </w:rPr>
      </w:pPr>
    </w:p>
    <w:p w:rsidR="00D45BB5" w:rsidRDefault="00D45BB5" w:rsidP="00D45BB5">
      <w:pPr>
        <w:autoSpaceDE w:val="0"/>
        <w:spacing w:line="480" w:lineRule="auto"/>
        <w:jc w:val="both"/>
        <w:rPr>
          <w:rFonts w:ascii="Arial" w:hAnsi="Arial" w:cs="Arial"/>
          <w:sz w:val="18"/>
          <w:szCs w:val="18"/>
        </w:rPr>
      </w:pPr>
    </w:p>
    <w:p w:rsidR="00D45BB5" w:rsidRPr="00746ABA" w:rsidRDefault="00D45BB5" w:rsidP="00D45BB5">
      <w:pPr>
        <w:jc w:val="both"/>
        <w:rPr>
          <w:sz w:val="16"/>
          <w:szCs w:val="16"/>
        </w:rPr>
      </w:pPr>
      <w:r>
        <w:rPr>
          <w:noProof/>
        </w:rPr>
        <w:drawing>
          <wp:inline distT="0" distB="0" distL="0" distR="0" wp14:anchorId="31172729" wp14:editId="60460BE9">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D45BB5" w:rsidRDefault="00D45BB5" w:rsidP="00D45BB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D45BB5" w:rsidRDefault="00D45BB5" w:rsidP="00D45BB5">
      <w:pPr>
        <w:autoSpaceDE w:val="0"/>
        <w:autoSpaceDN w:val="0"/>
        <w:adjustRightInd w:val="0"/>
        <w:jc w:val="right"/>
        <w:rPr>
          <w:b/>
          <w:color w:val="000000"/>
          <w:sz w:val="24"/>
          <w:szCs w:val="24"/>
        </w:rPr>
      </w:pPr>
      <w:r w:rsidRPr="00D45BB5">
        <w:rPr>
          <w:b/>
          <w:color w:val="000000"/>
          <w:sz w:val="24"/>
          <w:szCs w:val="24"/>
        </w:rPr>
        <w:t xml:space="preserve">Al Dirigente Scolastico </w:t>
      </w:r>
    </w:p>
    <w:p w:rsidR="00D45BB5" w:rsidRPr="00D45BB5" w:rsidRDefault="00D45BB5" w:rsidP="00D45BB5">
      <w:pPr>
        <w:autoSpaceDE w:val="0"/>
        <w:autoSpaceDN w:val="0"/>
        <w:adjustRightInd w:val="0"/>
        <w:jc w:val="right"/>
        <w:rPr>
          <w:b/>
          <w:color w:val="000000"/>
          <w:sz w:val="24"/>
          <w:szCs w:val="24"/>
        </w:rPr>
      </w:pPr>
      <w:bookmarkStart w:id="0" w:name="_GoBack"/>
      <w:bookmarkEnd w:id="0"/>
      <w:r w:rsidRPr="00D45BB5">
        <w:rPr>
          <w:b/>
          <w:color w:val="000000"/>
          <w:sz w:val="24"/>
          <w:szCs w:val="24"/>
        </w:rPr>
        <w:t>dell’I.C. “Andrea Camilleri”</w:t>
      </w:r>
    </w:p>
    <w:p w:rsidR="00D45BB5" w:rsidRDefault="00D45BB5" w:rsidP="00D45BB5">
      <w:pPr>
        <w:autoSpaceDE w:val="0"/>
        <w:autoSpaceDN w:val="0"/>
        <w:adjustRightInd w:val="0"/>
        <w:jc w:val="both"/>
        <w:rPr>
          <w:rFonts w:ascii="Corbel" w:hAnsi="Corbel" w:cs="Corbel"/>
          <w:color w:val="000000"/>
          <w:sz w:val="16"/>
          <w:szCs w:val="16"/>
        </w:rPr>
      </w:pPr>
    </w:p>
    <w:p w:rsidR="00D45BB5" w:rsidRPr="00746ABA" w:rsidRDefault="00D45BB5" w:rsidP="00D45BB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D45BB5" w:rsidRPr="00746ABA" w:rsidRDefault="00D45BB5" w:rsidP="00D45BB5">
      <w:pPr>
        <w:widowControl w:val="0"/>
        <w:tabs>
          <w:tab w:val="left" w:pos="1733"/>
        </w:tabs>
        <w:autoSpaceDE w:val="0"/>
        <w:autoSpaceDN w:val="0"/>
        <w:ind w:right="284"/>
        <w:rPr>
          <w:rFonts w:ascii="Calibri" w:eastAsia="Calibri" w:hAnsi="Calibri" w:cs="Calibri"/>
          <w:b/>
          <w:i/>
          <w:iCs/>
          <w:sz w:val="22"/>
          <w:szCs w:val="22"/>
          <w:lang w:eastAsia="en-US"/>
        </w:rPr>
      </w:pPr>
    </w:p>
    <w:p w:rsidR="00D45BB5" w:rsidRDefault="00D45BB5" w:rsidP="00D45BB5">
      <w:pPr>
        <w:keepNext/>
        <w:keepLines/>
        <w:widowControl w:val="0"/>
        <w:jc w:val="both"/>
        <w:outlineLvl w:val="5"/>
        <w:rPr>
          <w:rFonts w:asciiTheme="minorHAnsi" w:eastAsia="Arial" w:hAnsiTheme="minorHAnsi" w:cs="Arial"/>
          <w:b/>
          <w:bCs/>
          <w:i/>
          <w:iCs/>
          <w:sz w:val="24"/>
          <w:szCs w:val="24"/>
        </w:rPr>
      </w:pPr>
      <w:r w:rsidRPr="00746ABA">
        <w:rPr>
          <w:rFonts w:ascii="Calibri" w:eastAsia="Calibri" w:hAnsi="Calibri" w:cs="Calibri"/>
          <w:b/>
          <w:i/>
          <w:iCs/>
          <w:sz w:val="24"/>
          <w:szCs w:val="24"/>
          <w:lang w:eastAsia="en-US"/>
        </w:rPr>
        <w:t>OGGETTO: DICHIARAZIONE DI INSUSSISTENZA CAUSE OSTATIVE PER IL RUOLO DEL PERSONALE ATA A VALERE SU</w:t>
      </w:r>
      <w:r>
        <w:rPr>
          <w:rFonts w:ascii="Calibri" w:eastAsia="Calibri" w:hAnsi="Calibri" w:cs="Calibri"/>
          <w:b/>
          <w:i/>
          <w:iCs/>
          <w:sz w:val="24"/>
          <w:szCs w:val="24"/>
          <w:lang w:eastAsia="en-US"/>
        </w:rPr>
        <w:t xml:space="preserve">: </w:t>
      </w:r>
      <w:r w:rsidRPr="0084119F">
        <w:rPr>
          <w:rFonts w:asciiTheme="minorHAnsi" w:eastAsia="Arial" w:hAnsiTheme="minorHAnsi" w:cstheme="minorHAnsi"/>
          <w:sz w:val="24"/>
          <w:szCs w:val="18"/>
          <w:lang w:eastAsia="ja-JP"/>
        </w:rPr>
        <w:t xml:space="preserve">Fondi  Strutturali Europei – Programma Nazionale “Scuola e competenze” 2021-2027 –Fondo sociale europeo plus (FSE+) – Priorità 1 – Scuola </w:t>
      </w:r>
      <w:r w:rsidRPr="0084119F">
        <w:rPr>
          <w:rFonts w:asciiTheme="minorHAnsi" w:eastAsia="Arial" w:hAnsiTheme="minorHAnsi" w:cstheme="minorHAnsi"/>
          <w:sz w:val="24"/>
          <w:szCs w:val="18"/>
        </w:rPr>
        <w:t xml:space="preserve"> </w:t>
      </w:r>
      <w:r w:rsidRPr="0084119F">
        <w:rPr>
          <w:rFonts w:asciiTheme="minorHAnsi" w:eastAsia="Arial" w:hAnsiTheme="minorHAnsi" w:cstheme="minorHAnsi"/>
          <w:sz w:val="24"/>
          <w:szCs w:val="18"/>
          <w:lang w:eastAsia="ja-JP"/>
        </w:rPr>
        <w:t>e competenze (FSE+), Obiettivo specifico  ESO4.6  sotto-azione  ESO4.6.A.4.A- Interventi  di  cui  ai decreti del Ministro dell’istruzione e del merito dell’11 aprile 2024, n. 72 e del 22 maggio 2025, n. 96 – Avviso Pubblico prot. n. 81652 del 23/05/2025 – “Percorsi educativi e formativi per il potenziamento delle competenze,  l’inclusione e la socialità</w:t>
      </w:r>
      <w:r w:rsidRPr="0084119F">
        <w:rPr>
          <w:rFonts w:asciiTheme="minorHAnsi" w:eastAsia="MS Mincho" w:hAnsiTheme="minorHAnsi" w:cstheme="minorHAnsi"/>
          <w:sz w:val="24"/>
          <w:szCs w:val="18"/>
        </w:rPr>
        <w:t xml:space="preserve"> </w:t>
      </w:r>
      <w:r w:rsidRPr="0084119F">
        <w:rPr>
          <w:rFonts w:asciiTheme="minorHAnsi" w:eastAsia="Arial" w:hAnsiTheme="minorHAnsi" w:cstheme="minorHAnsi"/>
          <w:sz w:val="24"/>
          <w:szCs w:val="18"/>
          <w:lang w:eastAsia="ja-JP"/>
        </w:rPr>
        <w:t>nel periodo di sospensione estiva delle lezioni” (c.d. Piano Estate), seconda “finestra” temporale, (nota prot. n. 84533 del 27 maggio 2025</w:t>
      </w:r>
      <w:r w:rsidRPr="00E6416D">
        <w:rPr>
          <w:rFonts w:asciiTheme="minorHAnsi" w:eastAsia="Arial" w:hAnsiTheme="minorHAnsi" w:cstheme="minorHAnsi"/>
          <w:b/>
          <w:sz w:val="24"/>
          <w:szCs w:val="18"/>
          <w:lang w:eastAsia="ja-JP"/>
        </w:rPr>
        <w:t>).</w:t>
      </w:r>
      <w:r w:rsidRPr="00E6416D">
        <w:rPr>
          <w:rFonts w:ascii="Arial" w:eastAsia="Arial" w:hAnsi="Arial" w:cs="Arial"/>
          <w:b/>
          <w:sz w:val="18"/>
          <w:szCs w:val="18"/>
          <w:lang w:eastAsia="ja-JP"/>
        </w:rPr>
        <w:br/>
      </w:r>
      <w:r w:rsidRPr="00E6416D">
        <w:rPr>
          <w:rFonts w:asciiTheme="minorHAnsi" w:eastAsia="MS Mincho" w:hAnsiTheme="minorHAnsi" w:cstheme="minorHAnsi"/>
          <w:b/>
          <w:bCs/>
          <w:i/>
          <w:color w:val="000000"/>
          <w:sz w:val="18"/>
          <w:szCs w:val="18"/>
          <w:lang w:eastAsia="ja-JP"/>
        </w:rPr>
        <w:t xml:space="preserve"> </w:t>
      </w:r>
    </w:p>
    <w:p w:rsidR="00D45BB5" w:rsidRPr="0084119F" w:rsidRDefault="00D45BB5" w:rsidP="00D45BB5">
      <w:pPr>
        <w:keepNext/>
        <w:keepLines/>
        <w:widowControl w:val="0"/>
        <w:outlineLvl w:val="5"/>
        <w:rPr>
          <w:rFonts w:asciiTheme="minorHAnsi" w:eastAsia="Arial" w:hAnsiTheme="minorHAnsi" w:cs="Arial"/>
          <w:b/>
          <w:bCs/>
          <w:i/>
          <w:iCs/>
          <w:sz w:val="24"/>
          <w:szCs w:val="24"/>
        </w:rPr>
      </w:pPr>
      <w:r w:rsidRPr="00E6416D">
        <w:rPr>
          <w:rFonts w:asciiTheme="minorHAnsi" w:eastAsia="MS Mincho" w:hAnsiTheme="minorHAnsi" w:cstheme="minorHAnsi"/>
          <w:b/>
          <w:i/>
          <w:color w:val="000000"/>
          <w:sz w:val="24"/>
          <w:lang w:eastAsia="ja-JP"/>
        </w:rPr>
        <w:t xml:space="preserve">Codice Progetto: ESO4.6.A4.A-FSEPN-SI-2025-526 </w:t>
      </w:r>
      <w:r w:rsidRPr="00E6416D">
        <w:rPr>
          <w:rFonts w:asciiTheme="minorHAnsi" w:eastAsia="MS Mincho" w:hAnsiTheme="minorHAnsi" w:cstheme="minorHAnsi"/>
          <w:b/>
          <w:i/>
          <w:color w:val="000000"/>
          <w:sz w:val="24"/>
          <w:lang w:eastAsia="ja-JP"/>
        </w:rPr>
        <w:br/>
        <w:t xml:space="preserve">CUP: G74D25001870007 </w:t>
      </w:r>
      <w:r w:rsidRPr="00E6416D">
        <w:rPr>
          <w:rFonts w:asciiTheme="minorHAnsi" w:eastAsia="MS Mincho" w:hAnsiTheme="minorHAnsi" w:cstheme="minorHAnsi"/>
          <w:b/>
          <w:i/>
          <w:color w:val="000000"/>
          <w:sz w:val="24"/>
          <w:lang w:eastAsia="ja-JP"/>
        </w:rPr>
        <w:br/>
        <w:t>Titolo Progetto: “Competenze in Crescita: Percorsi per l’Autonomia e il Successo Formativo”</w:t>
      </w:r>
    </w:p>
    <w:p w:rsidR="00D45BB5" w:rsidRDefault="00D45BB5" w:rsidP="00D45BB5">
      <w:pPr>
        <w:widowControl w:val="0"/>
        <w:tabs>
          <w:tab w:val="left" w:pos="1733"/>
        </w:tabs>
        <w:autoSpaceDE w:val="0"/>
        <w:autoSpaceDN w:val="0"/>
        <w:ind w:right="284"/>
        <w:jc w:val="both"/>
        <w:rPr>
          <w:rFonts w:ascii="Calibri" w:eastAsia="Calibri" w:hAnsi="Calibri" w:cs="Calibri"/>
          <w:bCs/>
          <w:i/>
          <w:iCs/>
          <w:sz w:val="24"/>
          <w:szCs w:val="24"/>
          <w:lang w:eastAsia="en-US"/>
        </w:rPr>
      </w:pPr>
    </w:p>
    <w:p w:rsidR="00D45BB5" w:rsidRPr="00746ABA" w:rsidRDefault="00D45BB5" w:rsidP="00D45BB5">
      <w:pPr>
        <w:keepNext/>
        <w:keepLines/>
        <w:widowControl w:val="0"/>
        <w:outlineLvl w:val="5"/>
        <w:rPr>
          <w:rFonts w:asciiTheme="minorHAnsi" w:eastAsia="Arial" w:hAnsiTheme="minorHAnsi" w:cstheme="minorHAnsi"/>
          <w:b/>
          <w:bCs/>
          <w:sz w:val="24"/>
          <w:szCs w:val="24"/>
        </w:rPr>
      </w:pPr>
    </w:p>
    <w:p w:rsidR="00D45BB5" w:rsidRPr="00746ABA" w:rsidRDefault="00D45BB5" w:rsidP="00D45BB5">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D45BB5" w:rsidRPr="00746ABA" w:rsidRDefault="00D45BB5" w:rsidP="00D45BB5">
      <w:pPr>
        <w:keepNext/>
        <w:keepLines/>
        <w:widowControl w:val="0"/>
        <w:outlineLvl w:val="5"/>
        <w:rPr>
          <w:rFonts w:asciiTheme="minorHAnsi" w:eastAsia="Arial" w:hAnsiTheme="minorHAnsi"/>
          <w:b/>
          <w:bCs/>
          <w:sz w:val="22"/>
          <w:szCs w:val="22"/>
        </w:rPr>
      </w:pPr>
    </w:p>
    <w:p w:rsidR="00D45BB5" w:rsidRPr="00746ABA" w:rsidRDefault="00D45BB5" w:rsidP="00D45BB5">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D45BB5" w:rsidRPr="00746ABA" w:rsidRDefault="00D45BB5" w:rsidP="00D45BB5">
      <w:pPr>
        <w:keepNext/>
        <w:keepLines/>
        <w:widowControl w:val="0"/>
        <w:outlineLvl w:val="5"/>
        <w:rPr>
          <w:rFonts w:asciiTheme="minorHAnsi" w:eastAsia="Arial" w:hAnsiTheme="minorHAnsi"/>
          <w:b/>
          <w:bCs/>
          <w:sz w:val="22"/>
          <w:szCs w:val="22"/>
        </w:rPr>
      </w:pPr>
    </w:p>
    <w:p w:rsidR="00D45BB5" w:rsidRPr="00746ABA" w:rsidRDefault="00D45BB5" w:rsidP="00D45BB5">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D45BB5" w:rsidRPr="00746ABA" w:rsidRDefault="00D45BB5" w:rsidP="00D45BB5">
      <w:pPr>
        <w:keepNext/>
        <w:keepLines/>
        <w:widowControl w:val="0"/>
        <w:outlineLvl w:val="5"/>
        <w:rPr>
          <w:rFonts w:asciiTheme="minorHAnsi" w:eastAsia="Arial" w:hAnsiTheme="minorHAnsi"/>
          <w:b/>
          <w:bCs/>
          <w:sz w:val="22"/>
          <w:szCs w:val="22"/>
        </w:rPr>
      </w:pPr>
    </w:p>
    <w:p w:rsidR="00D45BB5" w:rsidRDefault="00D45BB5" w:rsidP="00D45BB5">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ATA nel ruolo di __________________per il supporto al progetto </w:t>
      </w:r>
    </w:p>
    <w:p w:rsidR="00D45BB5" w:rsidRPr="00746ABA" w:rsidRDefault="00D45BB5" w:rsidP="00D45BB5">
      <w:pPr>
        <w:keepNext/>
        <w:keepLines/>
        <w:widowControl w:val="0"/>
        <w:outlineLvl w:val="5"/>
        <w:rPr>
          <w:rFonts w:asciiTheme="minorHAnsi" w:eastAsia="Arial" w:hAnsiTheme="minorHAnsi"/>
          <w:b/>
          <w:bCs/>
          <w:sz w:val="22"/>
          <w:szCs w:val="22"/>
        </w:rPr>
      </w:pPr>
    </w:p>
    <w:p w:rsidR="00D45BB5" w:rsidRPr="00746ABA" w:rsidRDefault="00D45BB5" w:rsidP="00D45BB5">
      <w:pPr>
        <w:spacing w:before="120" w:after="120"/>
        <w:jc w:val="center"/>
        <w:outlineLvl w:val="0"/>
        <w:rPr>
          <w:rFonts w:cstheme="minorHAnsi"/>
          <w:b/>
          <w:sz w:val="24"/>
          <w:szCs w:val="24"/>
        </w:rPr>
      </w:pPr>
      <w:r w:rsidRPr="00746ABA">
        <w:rPr>
          <w:rFonts w:cstheme="minorHAnsi"/>
          <w:b/>
          <w:sz w:val="24"/>
          <w:szCs w:val="24"/>
        </w:rPr>
        <w:t>DICHIARA</w:t>
      </w:r>
    </w:p>
    <w:p w:rsidR="00D45BB5" w:rsidRPr="00746ABA" w:rsidRDefault="00D45BB5" w:rsidP="00D45BB5">
      <w:pPr>
        <w:spacing w:before="120" w:after="120"/>
        <w:jc w:val="center"/>
        <w:outlineLvl w:val="0"/>
        <w:rPr>
          <w:rFonts w:cstheme="minorHAnsi"/>
          <w:b/>
          <w:sz w:val="22"/>
          <w:szCs w:val="22"/>
        </w:rPr>
      </w:pPr>
    </w:p>
    <w:p w:rsidR="00D45BB5" w:rsidRPr="00746ABA" w:rsidRDefault="00D45BB5" w:rsidP="00D45BB5">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rsidR="00D45BB5" w:rsidRPr="00746ABA" w:rsidRDefault="00D45BB5" w:rsidP="00D45BB5">
      <w:pPr>
        <w:spacing w:before="120" w:after="120"/>
        <w:jc w:val="both"/>
        <w:rPr>
          <w:rFonts w:cstheme="minorHAnsi"/>
          <w:b/>
          <w:sz w:val="24"/>
          <w:szCs w:val="24"/>
        </w:rPr>
      </w:pPr>
    </w:p>
    <w:p w:rsidR="00D45BB5" w:rsidRPr="00746ABA" w:rsidRDefault="00D45BB5" w:rsidP="00D45BB5">
      <w:pPr>
        <w:numPr>
          <w:ilvl w:val="0"/>
          <w:numId w:val="2"/>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D45BB5" w:rsidRPr="00746ABA" w:rsidRDefault="00D45BB5" w:rsidP="00D45BB5">
      <w:pPr>
        <w:spacing w:before="120" w:after="120"/>
        <w:ind w:left="720"/>
        <w:contextualSpacing/>
        <w:jc w:val="both"/>
        <w:rPr>
          <w:rFonts w:cstheme="minorHAnsi"/>
          <w:sz w:val="24"/>
          <w:szCs w:val="24"/>
        </w:rPr>
      </w:pPr>
    </w:p>
    <w:p w:rsidR="00D45BB5" w:rsidRPr="00746ABA" w:rsidRDefault="00D45BB5" w:rsidP="00D45BB5">
      <w:pPr>
        <w:numPr>
          <w:ilvl w:val="0"/>
          <w:numId w:val="2"/>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D45BB5" w:rsidRPr="00746ABA" w:rsidRDefault="00D45BB5" w:rsidP="00D45BB5">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D45BB5" w:rsidRPr="00746ABA" w:rsidRDefault="00D45BB5" w:rsidP="00D45BB5">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D45BB5" w:rsidRPr="00746ABA" w:rsidRDefault="00D45BB5" w:rsidP="00D45BB5">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D45BB5" w:rsidRPr="00746ABA" w:rsidRDefault="00D45BB5" w:rsidP="00D45BB5">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D45BB5" w:rsidRPr="00746ABA" w:rsidRDefault="00D45BB5" w:rsidP="00D45BB5">
      <w:pPr>
        <w:autoSpaceDE w:val="0"/>
        <w:autoSpaceDN w:val="0"/>
        <w:adjustRightInd w:val="0"/>
        <w:spacing w:before="120" w:after="120"/>
        <w:ind w:left="1068"/>
        <w:contextualSpacing/>
        <w:jc w:val="both"/>
        <w:rPr>
          <w:rFonts w:cstheme="minorHAnsi"/>
          <w:sz w:val="24"/>
          <w:szCs w:val="24"/>
        </w:rPr>
      </w:pPr>
    </w:p>
    <w:p w:rsidR="00D45BB5" w:rsidRPr="00746ABA" w:rsidRDefault="00D45BB5" w:rsidP="00D45BB5">
      <w:pPr>
        <w:numPr>
          <w:ilvl w:val="0"/>
          <w:numId w:val="2"/>
        </w:numPr>
        <w:spacing w:after="120" w:line="276" w:lineRule="auto"/>
        <w:contextualSpacing/>
        <w:jc w:val="both"/>
        <w:rPr>
          <w:rFonts w:eastAsia="Calibri" w:cstheme="minorHAnsi"/>
          <w:sz w:val="24"/>
          <w:szCs w:val="24"/>
        </w:rPr>
      </w:pPr>
      <w:r w:rsidRPr="00746ABA">
        <w:rPr>
          <w:rFonts w:eastAsia="Calibri" w:cstheme="minorHAnsi"/>
          <w:sz w:val="24"/>
          <w:szCs w:val="24"/>
        </w:rPr>
        <w:lastRenderedPageBreak/>
        <w:t>che non sussistono diverse ragioni di opportunità che si frappongano al conferimento dell’incarico in questione;</w:t>
      </w:r>
    </w:p>
    <w:p w:rsidR="00D45BB5" w:rsidRPr="00746ABA" w:rsidRDefault="00D45BB5" w:rsidP="00D45BB5">
      <w:pPr>
        <w:spacing w:after="120" w:line="276" w:lineRule="auto"/>
        <w:ind w:left="720"/>
        <w:contextualSpacing/>
        <w:jc w:val="both"/>
        <w:rPr>
          <w:rFonts w:eastAsia="Calibri" w:cstheme="minorHAnsi"/>
          <w:sz w:val="24"/>
          <w:szCs w:val="24"/>
        </w:rPr>
      </w:pPr>
    </w:p>
    <w:p w:rsidR="00D45BB5" w:rsidRPr="00746ABA" w:rsidRDefault="00D45BB5" w:rsidP="00D45BB5">
      <w:pPr>
        <w:numPr>
          <w:ilvl w:val="0"/>
          <w:numId w:val="2"/>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D45BB5" w:rsidRPr="00746ABA" w:rsidRDefault="00D45BB5" w:rsidP="00D45BB5">
      <w:pPr>
        <w:rPr>
          <w:rFonts w:asciiTheme="minorHAnsi" w:eastAsia="Calibri" w:hAnsiTheme="minorHAnsi" w:cstheme="minorHAnsi"/>
          <w:sz w:val="24"/>
          <w:szCs w:val="24"/>
          <w:lang w:eastAsia="en-US"/>
        </w:rPr>
      </w:pPr>
    </w:p>
    <w:p w:rsidR="00D45BB5" w:rsidRPr="00746ABA" w:rsidRDefault="00D45BB5" w:rsidP="00D45BB5">
      <w:pPr>
        <w:numPr>
          <w:ilvl w:val="0"/>
          <w:numId w:val="2"/>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D45BB5" w:rsidRPr="00746ABA" w:rsidRDefault="00D45BB5" w:rsidP="00D45BB5">
      <w:pPr>
        <w:spacing w:before="120" w:after="120"/>
        <w:ind w:left="720"/>
        <w:contextualSpacing/>
        <w:jc w:val="both"/>
        <w:rPr>
          <w:rFonts w:cstheme="minorHAnsi"/>
          <w:sz w:val="24"/>
          <w:szCs w:val="24"/>
        </w:rPr>
      </w:pPr>
    </w:p>
    <w:p w:rsidR="00D45BB5" w:rsidRPr="00746ABA" w:rsidRDefault="00D45BB5" w:rsidP="00D45BB5">
      <w:pPr>
        <w:numPr>
          <w:ilvl w:val="0"/>
          <w:numId w:val="2"/>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D45BB5" w:rsidRPr="00746ABA" w:rsidRDefault="00D45BB5" w:rsidP="00D45BB5">
      <w:pPr>
        <w:ind w:left="708"/>
        <w:rPr>
          <w:rFonts w:cstheme="minorHAnsi"/>
          <w:sz w:val="24"/>
          <w:szCs w:val="24"/>
        </w:rPr>
      </w:pPr>
    </w:p>
    <w:p w:rsidR="00D45BB5" w:rsidRPr="00746ABA" w:rsidRDefault="00D45BB5" w:rsidP="00D45BB5">
      <w:pPr>
        <w:spacing w:before="120" w:after="120"/>
        <w:ind w:left="720"/>
        <w:contextualSpacing/>
        <w:jc w:val="both"/>
        <w:rPr>
          <w:rFonts w:cstheme="minorHAnsi"/>
          <w:sz w:val="24"/>
          <w:szCs w:val="24"/>
        </w:rPr>
      </w:pPr>
    </w:p>
    <w:p w:rsidR="00D45BB5" w:rsidRPr="00746ABA" w:rsidRDefault="00D45BB5" w:rsidP="00D45BB5">
      <w:pPr>
        <w:numPr>
          <w:ilvl w:val="0"/>
          <w:numId w:val="2"/>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D45BB5" w:rsidRPr="00746ABA" w:rsidRDefault="00D45BB5" w:rsidP="00D45BB5">
      <w:pPr>
        <w:rPr>
          <w:rFonts w:asciiTheme="minorHAnsi" w:eastAsiaTheme="minorEastAsia" w:hAnsiTheme="minorHAnsi" w:cstheme="minorBidi"/>
          <w:b/>
          <w:sz w:val="22"/>
          <w:szCs w:val="22"/>
        </w:rPr>
      </w:pPr>
    </w:p>
    <w:p w:rsidR="00D45BB5" w:rsidRPr="00746ABA" w:rsidRDefault="00D45BB5" w:rsidP="00D45BB5">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D45BB5" w:rsidRPr="00746ABA" w:rsidRDefault="00D45BB5" w:rsidP="00D45BB5">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D45BB5" w:rsidRPr="00746ABA" w:rsidRDefault="00D45BB5" w:rsidP="00D45BB5">
      <w:pPr>
        <w:tabs>
          <w:tab w:val="left" w:pos="6585"/>
        </w:tabs>
        <w:rPr>
          <w:rFonts w:asciiTheme="minorHAnsi" w:eastAsia="Calibri" w:hAnsiTheme="minorHAnsi" w:cstheme="minorHAnsi"/>
          <w:sz w:val="22"/>
          <w:szCs w:val="22"/>
          <w:lang w:eastAsia="en-US"/>
        </w:rPr>
      </w:pPr>
    </w:p>
    <w:p w:rsidR="00D45BB5" w:rsidRPr="0099790A" w:rsidRDefault="00D45BB5" w:rsidP="00D45BB5">
      <w:pPr>
        <w:tabs>
          <w:tab w:val="left" w:pos="6585"/>
        </w:tabs>
      </w:pPr>
      <w:r w:rsidRPr="00746ABA">
        <w:rPr>
          <w:rFonts w:asciiTheme="minorHAnsi" w:eastAsia="Calibri" w:hAnsiTheme="minorHAnsi" w:cstheme="minorHAnsi"/>
          <w:sz w:val="22"/>
          <w:szCs w:val="22"/>
          <w:lang w:eastAsia="en-US"/>
        </w:rPr>
        <w:tab/>
        <w:t>__________________</w:t>
      </w:r>
    </w:p>
    <w:p w:rsidR="00C75875" w:rsidRDefault="00C75875"/>
    <w:sectPr w:rsidR="00C75875" w:rsidSect="00261B43">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B2" w:rsidRDefault="00D45BB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D45BB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B2" w:rsidRDefault="00D45BB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w:t>
    </w:r>
    <w:r>
      <w:rPr>
        <w:rStyle w:val="Numeropagina"/>
      </w:rPr>
      <w:fldChar w:fldCharType="end"/>
    </w:r>
  </w:p>
  <w:p w:rsidR="00BD1EB2" w:rsidRDefault="00D45BB5">
    <w:pPr>
      <w:pStyle w:val="Pidipagin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BB5"/>
    <w:rsid w:val="00C75875"/>
    <w:rsid w:val="00D45B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0B3A22-2254-4218-9C3C-4A8AC918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45BB5"/>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D45BB5"/>
    <w:pPr>
      <w:tabs>
        <w:tab w:val="center" w:pos="4819"/>
        <w:tab w:val="right" w:pos="9638"/>
      </w:tabs>
    </w:pPr>
  </w:style>
  <w:style w:type="character" w:customStyle="1" w:styleId="PidipaginaCarattere">
    <w:name w:val="Piè di pagina Carattere"/>
    <w:basedOn w:val="Carpredefinitoparagrafo"/>
    <w:link w:val="Pidipagina"/>
    <w:rsid w:val="00D45BB5"/>
    <w:rPr>
      <w:rFonts w:ascii="Times New Roman" w:eastAsia="Times New Roman" w:hAnsi="Times New Roman" w:cs="Times New Roman"/>
      <w:sz w:val="20"/>
      <w:szCs w:val="20"/>
      <w:lang w:eastAsia="it-IT"/>
    </w:rPr>
  </w:style>
  <w:style w:type="character" w:styleId="Numeropagina">
    <w:name w:val="page number"/>
    <w:basedOn w:val="Carpredefinitoparagrafo"/>
    <w:rsid w:val="00D45BB5"/>
  </w:style>
  <w:style w:type="paragraph" w:styleId="Paragrafoelenco">
    <w:name w:val="List Paragraph"/>
    <w:basedOn w:val="Normale"/>
    <w:uiPriority w:val="1"/>
    <w:qFormat/>
    <w:rsid w:val="00D45BB5"/>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908</Words>
  <Characters>5176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Account Microsoft</cp:lastModifiedBy>
  <cp:revision>1</cp:revision>
  <dcterms:created xsi:type="dcterms:W3CDTF">2026-09-16T15:43:00Z</dcterms:created>
  <dcterms:modified xsi:type="dcterms:W3CDTF">2026-09-16T15:45:00Z</dcterms:modified>
</cp:coreProperties>
</file>